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C9A76" w14:textId="2D3E64E7" w:rsidR="004C1C2A" w:rsidRPr="003318F9" w:rsidRDefault="004C1C2A" w:rsidP="008419EF">
      <w:pPr>
        <w:autoSpaceDE w:val="0"/>
        <w:autoSpaceDN w:val="0"/>
        <w:adjustRightInd w:val="0"/>
        <w:spacing w:before="120" w:after="0" w:line="240" w:lineRule="auto"/>
        <w:jc w:val="center"/>
        <w:rPr>
          <w:rFonts w:ascii="Arial" w:hAnsi="Arial" w:cs="Arial"/>
          <w:b/>
          <w:bCs/>
          <w:sz w:val="24"/>
          <w:szCs w:val="24"/>
        </w:rPr>
      </w:pPr>
      <w:r w:rsidRPr="003318F9">
        <w:rPr>
          <w:rFonts w:ascii="Arial" w:hAnsi="Arial" w:cs="Arial"/>
          <w:b/>
          <w:bCs/>
          <w:sz w:val="24"/>
          <w:szCs w:val="24"/>
        </w:rPr>
        <w:t>Urology Department</w:t>
      </w:r>
    </w:p>
    <w:p w14:paraId="4A98BDF8" w14:textId="77777777" w:rsidR="00227D6F" w:rsidRPr="003318F9" w:rsidRDefault="00227D6F" w:rsidP="006E46FA">
      <w:pPr>
        <w:autoSpaceDE w:val="0"/>
        <w:autoSpaceDN w:val="0"/>
        <w:adjustRightInd w:val="0"/>
        <w:spacing w:after="0" w:line="240" w:lineRule="auto"/>
        <w:jc w:val="center"/>
        <w:rPr>
          <w:rFonts w:ascii="Arial" w:hAnsi="Arial" w:cs="Arial"/>
          <w:b/>
          <w:bCs/>
          <w:sz w:val="24"/>
          <w:szCs w:val="24"/>
        </w:rPr>
      </w:pPr>
      <w:r w:rsidRPr="003318F9">
        <w:rPr>
          <w:rFonts w:ascii="Arial" w:hAnsi="Arial" w:cs="Arial"/>
          <w:b/>
          <w:bCs/>
          <w:sz w:val="24"/>
          <w:szCs w:val="24"/>
        </w:rPr>
        <w:t xml:space="preserve">Having a </w:t>
      </w:r>
      <w:r w:rsidR="00FC2910" w:rsidRPr="003318F9">
        <w:rPr>
          <w:rFonts w:ascii="Arial" w:hAnsi="Arial" w:cs="Arial"/>
          <w:b/>
          <w:bCs/>
          <w:sz w:val="24"/>
          <w:szCs w:val="24"/>
        </w:rPr>
        <w:t xml:space="preserve">Local Anaesthetic </w:t>
      </w:r>
      <w:r w:rsidRPr="003318F9">
        <w:rPr>
          <w:rFonts w:ascii="Arial" w:hAnsi="Arial" w:cs="Arial"/>
          <w:b/>
          <w:bCs/>
          <w:sz w:val="24"/>
          <w:szCs w:val="24"/>
        </w:rPr>
        <w:t>Transperineal Prostate Biopsy</w:t>
      </w:r>
    </w:p>
    <w:p w14:paraId="60BCB77F" w14:textId="77777777" w:rsidR="00227D6F" w:rsidRPr="003318F9" w:rsidRDefault="00227D6F" w:rsidP="00227D6F">
      <w:pPr>
        <w:autoSpaceDE w:val="0"/>
        <w:autoSpaceDN w:val="0"/>
        <w:adjustRightInd w:val="0"/>
        <w:spacing w:after="0" w:line="240" w:lineRule="auto"/>
        <w:jc w:val="center"/>
        <w:rPr>
          <w:rFonts w:ascii="Arial" w:hAnsi="Arial" w:cs="Arial"/>
          <w:b/>
          <w:bCs/>
          <w:sz w:val="24"/>
          <w:szCs w:val="24"/>
        </w:rPr>
      </w:pPr>
    </w:p>
    <w:p w14:paraId="02EA45B2" w14:textId="77777777" w:rsidR="004C1C2A" w:rsidRPr="003318F9" w:rsidRDefault="004C1C2A" w:rsidP="00FF0ACE">
      <w:pPr>
        <w:autoSpaceDE w:val="0"/>
        <w:autoSpaceDN w:val="0"/>
        <w:adjustRightInd w:val="0"/>
        <w:spacing w:after="0" w:line="240" w:lineRule="auto"/>
        <w:jc w:val="both"/>
        <w:rPr>
          <w:rFonts w:ascii="Arial" w:hAnsi="Arial" w:cs="Arial"/>
          <w:b/>
          <w:bCs/>
          <w:sz w:val="24"/>
          <w:szCs w:val="24"/>
        </w:rPr>
      </w:pPr>
    </w:p>
    <w:p w14:paraId="2E1C70A1" w14:textId="74A7F725" w:rsidR="004C1C2A" w:rsidRPr="003318F9" w:rsidRDefault="004C1C2A" w:rsidP="008419EF">
      <w:pPr>
        <w:autoSpaceDE w:val="0"/>
        <w:autoSpaceDN w:val="0"/>
        <w:adjustRightInd w:val="0"/>
        <w:spacing w:after="0" w:line="240" w:lineRule="auto"/>
        <w:ind w:left="-284" w:right="-330"/>
        <w:jc w:val="both"/>
        <w:rPr>
          <w:rFonts w:ascii="Arial" w:hAnsi="Arial" w:cs="Arial"/>
          <w:bCs/>
          <w:sz w:val="24"/>
          <w:szCs w:val="24"/>
        </w:rPr>
      </w:pPr>
      <w:r w:rsidRPr="003318F9">
        <w:rPr>
          <w:rFonts w:ascii="Arial" w:hAnsi="Arial" w:cs="Arial"/>
          <w:bCs/>
          <w:sz w:val="24"/>
          <w:szCs w:val="24"/>
        </w:rPr>
        <w:t>You have been given this leaflet because you have been advised to have a prostate biopsy.</w:t>
      </w:r>
    </w:p>
    <w:p w14:paraId="1419A9CE" w14:textId="77777777" w:rsidR="004C1C2A" w:rsidRDefault="004C1C2A" w:rsidP="008419EF">
      <w:pPr>
        <w:autoSpaceDE w:val="0"/>
        <w:autoSpaceDN w:val="0"/>
        <w:adjustRightInd w:val="0"/>
        <w:spacing w:after="0" w:line="240" w:lineRule="auto"/>
        <w:ind w:left="-284" w:right="-330"/>
        <w:jc w:val="both"/>
        <w:rPr>
          <w:rFonts w:ascii="Arial" w:hAnsi="Arial" w:cs="Arial"/>
          <w:bCs/>
          <w:sz w:val="24"/>
          <w:szCs w:val="24"/>
        </w:rPr>
      </w:pPr>
    </w:p>
    <w:p w14:paraId="364BA951" w14:textId="77777777" w:rsidR="003318F9" w:rsidRPr="003318F9" w:rsidRDefault="003318F9" w:rsidP="008419EF">
      <w:pPr>
        <w:autoSpaceDE w:val="0"/>
        <w:autoSpaceDN w:val="0"/>
        <w:adjustRightInd w:val="0"/>
        <w:spacing w:after="0" w:line="240" w:lineRule="auto"/>
        <w:ind w:left="-284" w:right="-330"/>
        <w:jc w:val="both"/>
        <w:rPr>
          <w:rFonts w:ascii="Arial" w:hAnsi="Arial" w:cs="Arial"/>
          <w:bCs/>
          <w:sz w:val="24"/>
          <w:szCs w:val="24"/>
        </w:rPr>
      </w:pPr>
    </w:p>
    <w:p w14:paraId="42D86C43" w14:textId="588FA6D0" w:rsidR="00227D6F" w:rsidRPr="003318F9" w:rsidRDefault="00227D6F" w:rsidP="008419EF">
      <w:pPr>
        <w:autoSpaceDE w:val="0"/>
        <w:autoSpaceDN w:val="0"/>
        <w:adjustRightInd w:val="0"/>
        <w:spacing w:after="0" w:line="240" w:lineRule="auto"/>
        <w:ind w:left="-284" w:right="-330"/>
        <w:jc w:val="both"/>
        <w:rPr>
          <w:rFonts w:ascii="Arial" w:hAnsi="Arial" w:cs="Arial"/>
          <w:b/>
          <w:bCs/>
          <w:sz w:val="24"/>
          <w:szCs w:val="24"/>
        </w:rPr>
      </w:pPr>
      <w:r w:rsidRPr="003318F9">
        <w:rPr>
          <w:rFonts w:ascii="Arial" w:hAnsi="Arial" w:cs="Arial"/>
          <w:b/>
          <w:bCs/>
          <w:sz w:val="24"/>
          <w:szCs w:val="24"/>
        </w:rPr>
        <w:t xml:space="preserve">What is a </w:t>
      </w:r>
      <w:r w:rsidR="004C1C2A" w:rsidRPr="003318F9">
        <w:rPr>
          <w:rFonts w:ascii="Arial" w:hAnsi="Arial" w:cs="Arial"/>
          <w:b/>
          <w:bCs/>
          <w:sz w:val="24"/>
          <w:szCs w:val="24"/>
        </w:rPr>
        <w:t xml:space="preserve">transperineal </w:t>
      </w:r>
      <w:r w:rsidRPr="003318F9">
        <w:rPr>
          <w:rFonts w:ascii="Arial" w:hAnsi="Arial" w:cs="Arial"/>
          <w:b/>
          <w:bCs/>
          <w:sz w:val="24"/>
          <w:szCs w:val="24"/>
        </w:rPr>
        <w:t>prostate biopsy</w:t>
      </w:r>
      <w:r w:rsidR="00FF0ACE" w:rsidRPr="003318F9">
        <w:rPr>
          <w:rFonts w:ascii="Arial" w:hAnsi="Arial" w:cs="Arial"/>
          <w:b/>
          <w:bCs/>
          <w:sz w:val="24"/>
          <w:szCs w:val="24"/>
        </w:rPr>
        <w:t>?</w:t>
      </w:r>
    </w:p>
    <w:p w14:paraId="2EFC80DC" w14:textId="5E572D09" w:rsidR="00227D6F" w:rsidRPr="003318F9" w:rsidRDefault="00227D6F" w:rsidP="008419EF">
      <w:pPr>
        <w:autoSpaceDE w:val="0"/>
        <w:autoSpaceDN w:val="0"/>
        <w:adjustRightInd w:val="0"/>
        <w:spacing w:before="120" w:after="0" w:line="240" w:lineRule="auto"/>
        <w:ind w:left="-284" w:right="-330"/>
        <w:jc w:val="both"/>
        <w:rPr>
          <w:rFonts w:ascii="Arial" w:hAnsi="Arial" w:cs="Arial"/>
          <w:sz w:val="24"/>
          <w:szCs w:val="24"/>
        </w:rPr>
      </w:pPr>
      <w:r w:rsidRPr="003318F9">
        <w:rPr>
          <w:rFonts w:ascii="Arial" w:hAnsi="Arial" w:cs="Arial"/>
          <w:sz w:val="24"/>
          <w:szCs w:val="24"/>
        </w:rPr>
        <w:t xml:space="preserve">A </w:t>
      </w:r>
      <w:proofErr w:type="spellStart"/>
      <w:r w:rsidR="004C1C2A" w:rsidRPr="003318F9">
        <w:rPr>
          <w:rFonts w:ascii="Arial" w:hAnsi="Arial" w:cs="Arial"/>
          <w:sz w:val="24"/>
          <w:szCs w:val="24"/>
        </w:rPr>
        <w:t>tr</w:t>
      </w:r>
      <w:r w:rsidR="001B51A3" w:rsidRPr="003318F9">
        <w:rPr>
          <w:rFonts w:ascii="Arial" w:hAnsi="Arial" w:cs="Arial"/>
          <w:sz w:val="24"/>
          <w:szCs w:val="24"/>
        </w:rPr>
        <w:t>a</w:t>
      </w:r>
      <w:r w:rsidR="004C1C2A" w:rsidRPr="003318F9">
        <w:rPr>
          <w:rFonts w:ascii="Arial" w:hAnsi="Arial" w:cs="Arial"/>
          <w:sz w:val="24"/>
          <w:szCs w:val="24"/>
        </w:rPr>
        <w:t>nsperineal</w:t>
      </w:r>
      <w:proofErr w:type="spellEnd"/>
      <w:r w:rsidR="004C1C2A" w:rsidRPr="003318F9">
        <w:rPr>
          <w:rFonts w:ascii="Arial" w:hAnsi="Arial" w:cs="Arial"/>
          <w:sz w:val="24"/>
          <w:szCs w:val="24"/>
        </w:rPr>
        <w:t xml:space="preserve"> </w:t>
      </w:r>
      <w:r w:rsidR="00ED68F8" w:rsidRPr="003318F9">
        <w:rPr>
          <w:rFonts w:ascii="Arial" w:hAnsi="Arial" w:cs="Arial"/>
          <w:sz w:val="24"/>
          <w:szCs w:val="24"/>
        </w:rPr>
        <w:t xml:space="preserve">(the area between the scrotum and back passage) </w:t>
      </w:r>
      <w:r w:rsidRPr="003318F9">
        <w:rPr>
          <w:rFonts w:ascii="Arial" w:hAnsi="Arial" w:cs="Arial"/>
          <w:sz w:val="24"/>
          <w:szCs w:val="24"/>
        </w:rPr>
        <w:t>prostate biopsy is where small samples of tissue are taken from your prostate</w:t>
      </w:r>
      <w:r w:rsidR="009868AB" w:rsidRPr="003318F9">
        <w:rPr>
          <w:rFonts w:ascii="Arial" w:hAnsi="Arial" w:cs="Arial"/>
          <w:sz w:val="24"/>
          <w:szCs w:val="24"/>
        </w:rPr>
        <w:t xml:space="preserve"> </w:t>
      </w:r>
      <w:r w:rsidRPr="003318F9">
        <w:rPr>
          <w:rFonts w:ascii="Arial" w:hAnsi="Arial" w:cs="Arial"/>
          <w:sz w:val="24"/>
          <w:szCs w:val="24"/>
        </w:rPr>
        <w:t>gland. The samples are then sent to be examined under a microscope by a</w:t>
      </w:r>
      <w:r w:rsidR="009868AB" w:rsidRPr="003318F9">
        <w:rPr>
          <w:rFonts w:ascii="Arial" w:hAnsi="Arial" w:cs="Arial"/>
          <w:sz w:val="24"/>
          <w:szCs w:val="24"/>
        </w:rPr>
        <w:t xml:space="preserve"> </w:t>
      </w:r>
      <w:r w:rsidR="00196575">
        <w:rPr>
          <w:rFonts w:ascii="Arial" w:hAnsi="Arial" w:cs="Arial"/>
          <w:sz w:val="24"/>
          <w:szCs w:val="24"/>
        </w:rPr>
        <w:t>S</w:t>
      </w:r>
      <w:r w:rsidRPr="003318F9">
        <w:rPr>
          <w:rFonts w:ascii="Arial" w:hAnsi="Arial" w:cs="Arial"/>
          <w:sz w:val="24"/>
          <w:szCs w:val="24"/>
        </w:rPr>
        <w:t>pecialist.</w:t>
      </w:r>
    </w:p>
    <w:p w14:paraId="34BF5461" w14:textId="77777777" w:rsidR="00365294" w:rsidRPr="003318F9" w:rsidRDefault="00365294" w:rsidP="008419EF">
      <w:pPr>
        <w:autoSpaceDE w:val="0"/>
        <w:autoSpaceDN w:val="0"/>
        <w:adjustRightInd w:val="0"/>
        <w:spacing w:after="0" w:line="240" w:lineRule="auto"/>
        <w:ind w:left="-284" w:right="-330"/>
        <w:jc w:val="both"/>
        <w:rPr>
          <w:rFonts w:ascii="Arial" w:hAnsi="Arial" w:cs="Arial"/>
          <w:sz w:val="24"/>
          <w:szCs w:val="24"/>
        </w:rPr>
      </w:pPr>
    </w:p>
    <w:p w14:paraId="2B14CC7B" w14:textId="57F549D9" w:rsidR="00365294" w:rsidRPr="003318F9" w:rsidRDefault="00365294" w:rsidP="008419EF">
      <w:pPr>
        <w:autoSpaceDE w:val="0"/>
        <w:autoSpaceDN w:val="0"/>
        <w:adjustRightInd w:val="0"/>
        <w:spacing w:after="0" w:line="240" w:lineRule="auto"/>
        <w:ind w:left="-284" w:right="-330"/>
        <w:jc w:val="both"/>
        <w:rPr>
          <w:rFonts w:ascii="Arial" w:hAnsi="Arial" w:cs="Arial"/>
          <w:sz w:val="24"/>
          <w:szCs w:val="24"/>
        </w:rPr>
      </w:pPr>
      <w:r w:rsidRPr="003318F9">
        <w:rPr>
          <w:rFonts w:ascii="Arial" w:hAnsi="Arial" w:cs="Arial"/>
          <w:sz w:val="24"/>
          <w:szCs w:val="24"/>
        </w:rPr>
        <w:t>This test is used to look for prostate cancer.</w:t>
      </w:r>
    </w:p>
    <w:p w14:paraId="14CC6C14" w14:textId="77777777" w:rsidR="00227D6F" w:rsidRPr="003318F9" w:rsidRDefault="00227D6F" w:rsidP="008419EF">
      <w:pPr>
        <w:autoSpaceDE w:val="0"/>
        <w:autoSpaceDN w:val="0"/>
        <w:adjustRightInd w:val="0"/>
        <w:spacing w:after="0" w:line="240" w:lineRule="auto"/>
        <w:ind w:left="-284" w:right="-330"/>
        <w:jc w:val="both"/>
        <w:rPr>
          <w:rFonts w:ascii="Arial" w:hAnsi="Arial" w:cs="Arial"/>
          <w:sz w:val="24"/>
          <w:szCs w:val="24"/>
        </w:rPr>
      </w:pPr>
    </w:p>
    <w:p w14:paraId="31E57212" w14:textId="77777777" w:rsidR="009D2F36" w:rsidRPr="003318F9" w:rsidRDefault="009D2F36" w:rsidP="008419EF">
      <w:pPr>
        <w:autoSpaceDE w:val="0"/>
        <w:autoSpaceDN w:val="0"/>
        <w:adjustRightInd w:val="0"/>
        <w:spacing w:after="0" w:line="240" w:lineRule="auto"/>
        <w:ind w:left="-284" w:right="-330"/>
        <w:jc w:val="both"/>
        <w:rPr>
          <w:rFonts w:ascii="Arial" w:hAnsi="Arial" w:cs="Arial"/>
          <w:sz w:val="24"/>
          <w:szCs w:val="24"/>
        </w:rPr>
      </w:pPr>
    </w:p>
    <w:p w14:paraId="015AF15E" w14:textId="13445F2D" w:rsidR="00227D6F" w:rsidRPr="003318F9" w:rsidRDefault="00227D6F" w:rsidP="008419EF">
      <w:pPr>
        <w:autoSpaceDE w:val="0"/>
        <w:autoSpaceDN w:val="0"/>
        <w:adjustRightInd w:val="0"/>
        <w:spacing w:after="0" w:line="240" w:lineRule="auto"/>
        <w:ind w:left="-284" w:right="-330"/>
        <w:jc w:val="both"/>
        <w:rPr>
          <w:rFonts w:ascii="Arial" w:hAnsi="Arial" w:cs="Arial"/>
          <w:b/>
          <w:bCs/>
          <w:sz w:val="24"/>
          <w:szCs w:val="24"/>
        </w:rPr>
      </w:pPr>
      <w:r w:rsidRPr="003318F9">
        <w:rPr>
          <w:rFonts w:ascii="Arial" w:hAnsi="Arial" w:cs="Arial"/>
          <w:b/>
          <w:bCs/>
          <w:sz w:val="24"/>
          <w:szCs w:val="24"/>
        </w:rPr>
        <w:t>Why do I need a prostate biopsy</w:t>
      </w:r>
      <w:r w:rsidR="00FF0ACE" w:rsidRPr="003318F9">
        <w:rPr>
          <w:rFonts w:ascii="Arial" w:hAnsi="Arial" w:cs="Arial"/>
          <w:b/>
          <w:bCs/>
          <w:sz w:val="24"/>
          <w:szCs w:val="24"/>
        </w:rPr>
        <w:t>?</w:t>
      </w:r>
    </w:p>
    <w:p w14:paraId="098157EA" w14:textId="4E372834" w:rsidR="00227D6F" w:rsidRPr="003318F9" w:rsidRDefault="00227D6F" w:rsidP="008419EF">
      <w:pPr>
        <w:autoSpaceDE w:val="0"/>
        <w:autoSpaceDN w:val="0"/>
        <w:adjustRightInd w:val="0"/>
        <w:spacing w:before="120" w:after="0" w:line="240" w:lineRule="auto"/>
        <w:ind w:left="-284" w:right="-330"/>
        <w:jc w:val="both"/>
        <w:rPr>
          <w:rFonts w:ascii="Arial" w:hAnsi="Arial" w:cs="Arial"/>
          <w:sz w:val="24"/>
          <w:szCs w:val="24"/>
        </w:rPr>
      </w:pPr>
      <w:r w:rsidRPr="003318F9">
        <w:rPr>
          <w:rFonts w:ascii="Arial" w:hAnsi="Arial" w:cs="Arial"/>
          <w:sz w:val="24"/>
          <w:szCs w:val="24"/>
        </w:rPr>
        <w:t>There are a number of reasons why you might have been advised to have a</w:t>
      </w:r>
      <w:r w:rsidR="00FF0ACE" w:rsidRPr="003318F9">
        <w:rPr>
          <w:rFonts w:ascii="Arial" w:hAnsi="Arial" w:cs="Arial"/>
          <w:sz w:val="24"/>
          <w:szCs w:val="24"/>
        </w:rPr>
        <w:t xml:space="preserve"> </w:t>
      </w:r>
      <w:r w:rsidRPr="003318F9">
        <w:rPr>
          <w:rFonts w:ascii="Arial" w:hAnsi="Arial" w:cs="Arial"/>
          <w:sz w:val="24"/>
          <w:szCs w:val="24"/>
        </w:rPr>
        <w:t>prostate biopsy:</w:t>
      </w:r>
    </w:p>
    <w:p w14:paraId="421657FE" w14:textId="77777777" w:rsidR="00732545" w:rsidRPr="003318F9" w:rsidRDefault="00732545" w:rsidP="008419EF">
      <w:pPr>
        <w:autoSpaceDE w:val="0"/>
        <w:autoSpaceDN w:val="0"/>
        <w:adjustRightInd w:val="0"/>
        <w:spacing w:after="0" w:line="240" w:lineRule="auto"/>
        <w:ind w:left="-284" w:right="-330"/>
        <w:jc w:val="both"/>
        <w:rPr>
          <w:rFonts w:ascii="Arial" w:hAnsi="Arial" w:cs="Arial"/>
          <w:sz w:val="24"/>
          <w:szCs w:val="24"/>
        </w:rPr>
      </w:pPr>
    </w:p>
    <w:p w14:paraId="549AA4D2" w14:textId="0E0C9986" w:rsidR="00227D6F" w:rsidRPr="008419EF" w:rsidRDefault="00227D6F" w:rsidP="008419EF">
      <w:pPr>
        <w:pStyle w:val="ListParagraph"/>
        <w:numPr>
          <w:ilvl w:val="0"/>
          <w:numId w:val="15"/>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sz w:val="24"/>
          <w:szCs w:val="24"/>
        </w:rPr>
        <w:t>You may have had a blood test showing a high level of prostate-specific</w:t>
      </w:r>
      <w:r w:rsidR="00FF0ACE" w:rsidRPr="008419EF">
        <w:rPr>
          <w:rFonts w:ascii="Arial" w:hAnsi="Arial" w:cs="Arial"/>
          <w:sz w:val="24"/>
          <w:szCs w:val="24"/>
        </w:rPr>
        <w:t xml:space="preserve"> </w:t>
      </w:r>
      <w:r w:rsidRPr="008419EF">
        <w:rPr>
          <w:rFonts w:ascii="Arial" w:hAnsi="Arial" w:cs="Arial"/>
          <w:sz w:val="24"/>
          <w:szCs w:val="24"/>
        </w:rPr>
        <w:t>antigen (PSA). PSA is a protein that is released into your blood from your</w:t>
      </w:r>
      <w:r w:rsidR="00FF0ACE" w:rsidRPr="008419EF">
        <w:rPr>
          <w:rFonts w:ascii="Arial" w:hAnsi="Arial" w:cs="Arial"/>
          <w:sz w:val="24"/>
          <w:szCs w:val="24"/>
        </w:rPr>
        <w:t xml:space="preserve"> </w:t>
      </w:r>
      <w:r w:rsidRPr="008419EF">
        <w:rPr>
          <w:rFonts w:ascii="Arial" w:hAnsi="Arial" w:cs="Arial"/>
          <w:sz w:val="24"/>
          <w:szCs w:val="24"/>
        </w:rPr>
        <w:t>prostate gland. High levels of PSA may indicate prostate cancer.</w:t>
      </w:r>
    </w:p>
    <w:p w14:paraId="4BB1E5E7" w14:textId="77777777" w:rsidR="00227D6F" w:rsidRPr="003318F9" w:rsidRDefault="00227D6F" w:rsidP="008419EF">
      <w:pPr>
        <w:autoSpaceDE w:val="0"/>
        <w:autoSpaceDN w:val="0"/>
        <w:adjustRightInd w:val="0"/>
        <w:spacing w:after="0" w:line="240" w:lineRule="auto"/>
        <w:ind w:left="-284" w:right="-330"/>
        <w:jc w:val="both"/>
        <w:rPr>
          <w:rFonts w:ascii="Arial" w:hAnsi="Arial" w:cs="Arial"/>
          <w:sz w:val="24"/>
          <w:szCs w:val="24"/>
        </w:rPr>
      </w:pPr>
    </w:p>
    <w:p w14:paraId="7BBE91A3" w14:textId="50085147" w:rsidR="00227D6F" w:rsidRPr="008419EF" w:rsidRDefault="00227D6F" w:rsidP="008419EF">
      <w:pPr>
        <w:pStyle w:val="ListParagraph"/>
        <w:numPr>
          <w:ilvl w:val="0"/>
          <w:numId w:val="15"/>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sz w:val="24"/>
          <w:szCs w:val="24"/>
        </w:rPr>
        <w:t xml:space="preserve">Your </w:t>
      </w:r>
      <w:r w:rsidR="00196575" w:rsidRPr="008419EF">
        <w:rPr>
          <w:rFonts w:ascii="Arial" w:hAnsi="Arial" w:cs="Arial"/>
          <w:sz w:val="24"/>
          <w:szCs w:val="24"/>
        </w:rPr>
        <w:t>Doctor</w:t>
      </w:r>
      <w:r w:rsidRPr="008419EF">
        <w:rPr>
          <w:rFonts w:ascii="Arial" w:hAnsi="Arial" w:cs="Arial"/>
          <w:sz w:val="24"/>
          <w:szCs w:val="24"/>
        </w:rPr>
        <w:t>/</w:t>
      </w:r>
      <w:r w:rsidR="00196575" w:rsidRPr="008419EF">
        <w:rPr>
          <w:rFonts w:ascii="Arial" w:hAnsi="Arial" w:cs="Arial"/>
          <w:sz w:val="24"/>
          <w:szCs w:val="24"/>
        </w:rPr>
        <w:t>S</w:t>
      </w:r>
      <w:r w:rsidRPr="008419EF">
        <w:rPr>
          <w:rFonts w:ascii="Arial" w:hAnsi="Arial" w:cs="Arial"/>
          <w:sz w:val="24"/>
          <w:szCs w:val="24"/>
        </w:rPr>
        <w:t xml:space="preserve">pecialist </w:t>
      </w:r>
      <w:r w:rsidR="00196575" w:rsidRPr="008419EF">
        <w:rPr>
          <w:rFonts w:ascii="Arial" w:hAnsi="Arial" w:cs="Arial"/>
          <w:sz w:val="24"/>
          <w:szCs w:val="24"/>
        </w:rPr>
        <w:t>N</w:t>
      </w:r>
      <w:r w:rsidRPr="008419EF">
        <w:rPr>
          <w:rFonts w:ascii="Arial" w:hAnsi="Arial" w:cs="Arial"/>
          <w:sz w:val="24"/>
          <w:szCs w:val="24"/>
        </w:rPr>
        <w:t>urse may have found a lump or abnormality during a</w:t>
      </w:r>
      <w:r w:rsidR="00FF0ACE" w:rsidRPr="008419EF">
        <w:rPr>
          <w:rFonts w:ascii="Arial" w:hAnsi="Arial" w:cs="Arial"/>
          <w:sz w:val="24"/>
          <w:szCs w:val="24"/>
        </w:rPr>
        <w:t xml:space="preserve"> </w:t>
      </w:r>
      <w:r w:rsidRPr="008419EF">
        <w:rPr>
          <w:rFonts w:ascii="Arial" w:hAnsi="Arial" w:cs="Arial"/>
          <w:sz w:val="24"/>
          <w:szCs w:val="24"/>
        </w:rPr>
        <w:t xml:space="preserve">digital rectal examination (DRE). A DRE is where a </w:t>
      </w:r>
      <w:r w:rsidR="00196575" w:rsidRPr="008419EF">
        <w:rPr>
          <w:rFonts w:ascii="Arial" w:hAnsi="Arial" w:cs="Arial"/>
          <w:sz w:val="24"/>
          <w:szCs w:val="24"/>
        </w:rPr>
        <w:t>Doctor</w:t>
      </w:r>
      <w:r w:rsidRPr="008419EF">
        <w:rPr>
          <w:rFonts w:ascii="Arial" w:hAnsi="Arial" w:cs="Arial"/>
          <w:sz w:val="24"/>
          <w:szCs w:val="24"/>
        </w:rPr>
        <w:t xml:space="preserve"> feels your prostate</w:t>
      </w:r>
      <w:r w:rsidR="00FF0ACE" w:rsidRPr="008419EF">
        <w:rPr>
          <w:rFonts w:ascii="Arial" w:hAnsi="Arial" w:cs="Arial"/>
          <w:sz w:val="24"/>
          <w:szCs w:val="24"/>
        </w:rPr>
        <w:t xml:space="preserve"> </w:t>
      </w:r>
      <w:r w:rsidRPr="008419EF">
        <w:rPr>
          <w:rFonts w:ascii="Arial" w:hAnsi="Arial" w:cs="Arial"/>
          <w:sz w:val="24"/>
          <w:szCs w:val="24"/>
        </w:rPr>
        <w:t>gland through your rectum (back passage) with his/her index finger.</w:t>
      </w:r>
    </w:p>
    <w:p w14:paraId="58E60789" w14:textId="77777777" w:rsidR="00227D6F" w:rsidRPr="003318F9" w:rsidRDefault="00227D6F" w:rsidP="008419EF">
      <w:pPr>
        <w:autoSpaceDE w:val="0"/>
        <w:autoSpaceDN w:val="0"/>
        <w:adjustRightInd w:val="0"/>
        <w:spacing w:after="0" w:line="240" w:lineRule="auto"/>
        <w:ind w:left="-284" w:right="-330"/>
        <w:jc w:val="both"/>
        <w:rPr>
          <w:rFonts w:ascii="Arial" w:hAnsi="Arial" w:cs="Arial"/>
          <w:sz w:val="24"/>
          <w:szCs w:val="24"/>
        </w:rPr>
      </w:pPr>
    </w:p>
    <w:p w14:paraId="0BBBED36" w14:textId="44C8DC2C" w:rsidR="00227D6F" w:rsidRPr="008419EF" w:rsidRDefault="00227D6F" w:rsidP="008419EF">
      <w:pPr>
        <w:pStyle w:val="ListParagraph"/>
        <w:numPr>
          <w:ilvl w:val="0"/>
          <w:numId w:val="15"/>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sz w:val="24"/>
          <w:szCs w:val="24"/>
        </w:rPr>
        <w:t xml:space="preserve">You may have had an MRI scan </w:t>
      </w:r>
      <w:r w:rsidR="009B7ABB" w:rsidRPr="008419EF">
        <w:rPr>
          <w:rFonts w:ascii="Arial" w:hAnsi="Arial" w:cs="Arial"/>
          <w:sz w:val="24"/>
          <w:szCs w:val="24"/>
        </w:rPr>
        <w:t xml:space="preserve">that has shown some </w:t>
      </w:r>
      <w:r w:rsidRPr="008419EF">
        <w:rPr>
          <w:rFonts w:ascii="Arial" w:hAnsi="Arial" w:cs="Arial"/>
          <w:sz w:val="24"/>
          <w:szCs w:val="24"/>
        </w:rPr>
        <w:t xml:space="preserve">abnormal areas in your prostate. A prostate biopsy </w:t>
      </w:r>
      <w:r w:rsidR="00ED68F8" w:rsidRPr="008419EF">
        <w:rPr>
          <w:rFonts w:ascii="Arial" w:hAnsi="Arial" w:cs="Arial"/>
          <w:sz w:val="24"/>
          <w:szCs w:val="24"/>
        </w:rPr>
        <w:t xml:space="preserve">helps to </w:t>
      </w:r>
      <w:r w:rsidRPr="008419EF">
        <w:rPr>
          <w:rFonts w:ascii="Arial" w:hAnsi="Arial" w:cs="Arial"/>
          <w:sz w:val="24"/>
          <w:szCs w:val="24"/>
        </w:rPr>
        <w:t>clarif</w:t>
      </w:r>
      <w:r w:rsidR="00ED68F8" w:rsidRPr="008419EF">
        <w:rPr>
          <w:rFonts w:ascii="Arial" w:hAnsi="Arial" w:cs="Arial"/>
          <w:sz w:val="24"/>
          <w:szCs w:val="24"/>
        </w:rPr>
        <w:t>y</w:t>
      </w:r>
      <w:r w:rsidRPr="008419EF">
        <w:rPr>
          <w:rFonts w:ascii="Arial" w:hAnsi="Arial" w:cs="Arial"/>
          <w:sz w:val="24"/>
          <w:szCs w:val="24"/>
        </w:rPr>
        <w:t xml:space="preserve"> whether the</w:t>
      </w:r>
      <w:r w:rsidR="009B7ABB" w:rsidRPr="008419EF">
        <w:rPr>
          <w:rFonts w:ascii="Arial" w:hAnsi="Arial" w:cs="Arial"/>
          <w:sz w:val="24"/>
          <w:szCs w:val="24"/>
        </w:rPr>
        <w:t xml:space="preserve"> </w:t>
      </w:r>
      <w:r w:rsidRPr="008419EF">
        <w:rPr>
          <w:rFonts w:ascii="Arial" w:hAnsi="Arial" w:cs="Arial"/>
          <w:sz w:val="24"/>
          <w:szCs w:val="24"/>
        </w:rPr>
        <w:t>abnormal areas ha</w:t>
      </w:r>
      <w:r w:rsidR="00ED68F8" w:rsidRPr="008419EF">
        <w:rPr>
          <w:rFonts w:ascii="Arial" w:hAnsi="Arial" w:cs="Arial"/>
          <w:sz w:val="24"/>
          <w:szCs w:val="24"/>
        </w:rPr>
        <w:t>ve p</w:t>
      </w:r>
      <w:r w:rsidRPr="008419EF">
        <w:rPr>
          <w:rFonts w:ascii="Arial" w:hAnsi="Arial" w:cs="Arial"/>
          <w:sz w:val="24"/>
          <w:szCs w:val="24"/>
        </w:rPr>
        <w:t xml:space="preserve">rostate cancer </w:t>
      </w:r>
      <w:r w:rsidR="00ED68F8" w:rsidRPr="008419EF">
        <w:rPr>
          <w:rFonts w:ascii="Arial" w:hAnsi="Arial" w:cs="Arial"/>
          <w:sz w:val="24"/>
          <w:szCs w:val="24"/>
        </w:rPr>
        <w:t xml:space="preserve">within </w:t>
      </w:r>
      <w:r w:rsidRPr="008419EF">
        <w:rPr>
          <w:rFonts w:ascii="Arial" w:hAnsi="Arial" w:cs="Arial"/>
          <w:sz w:val="24"/>
          <w:szCs w:val="24"/>
        </w:rPr>
        <w:t>or not.</w:t>
      </w:r>
    </w:p>
    <w:p w14:paraId="4387ED4F" w14:textId="77777777" w:rsidR="00227D6F" w:rsidRPr="003318F9" w:rsidRDefault="00227D6F" w:rsidP="008419EF">
      <w:pPr>
        <w:autoSpaceDE w:val="0"/>
        <w:autoSpaceDN w:val="0"/>
        <w:adjustRightInd w:val="0"/>
        <w:spacing w:after="0" w:line="240" w:lineRule="auto"/>
        <w:ind w:left="-284" w:right="-330"/>
        <w:jc w:val="both"/>
        <w:rPr>
          <w:rFonts w:ascii="Arial" w:hAnsi="Arial" w:cs="Arial"/>
          <w:sz w:val="24"/>
          <w:szCs w:val="24"/>
        </w:rPr>
      </w:pPr>
    </w:p>
    <w:p w14:paraId="50A93C45" w14:textId="6B86A8E9" w:rsidR="00227D6F" w:rsidRPr="008419EF" w:rsidRDefault="00227D6F" w:rsidP="008419EF">
      <w:pPr>
        <w:pStyle w:val="ListParagraph"/>
        <w:numPr>
          <w:ilvl w:val="0"/>
          <w:numId w:val="15"/>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sz w:val="24"/>
          <w:szCs w:val="24"/>
        </w:rPr>
        <w:t>You may have a known diagnosis of prostate cancer that has not required</w:t>
      </w:r>
      <w:r w:rsidR="00784EA1" w:rsidRPr="008419EF">
        <w:rPr>
          <w:rFonts w:ascii="Arial" w:hAnsi="Arial" w:cs="Arial"/>
          <w:sz w:val="24"/>
          <w:szCs w:val="24"/>
        </w:rPr>
        <w:t xml:space="preserve"> </w:t>
      </w:r>
      <w:r w:rsidRPr="008419EF">
        <w:rPr>
          <w:rFonts w:ascii="Arial" w:hAnsi="Arial" w:cs="Arial"/>
          <w:sz w:val="24"/>
          <w:szCs w:val="24"/>
        </w:rPr>
        <w:t xml:space="preserve">treatment and </w:t>
      </w:r>
      <w:r w:rsidR="009B7ABB" w:rsidRPr="008419EF">
        <w:rPr>
          <w:rFonts w:ascii="Arial" w:hAnsi="Arial" w:cs="Arial"/>
          <w:sz w:val="24"/>
          <w:szCs w:val="24"/>
        </w:rPr>
        <w:t>may require a repeat biopsy as part of the active surveillance programme</w:t>
      </w:r>
      <w:r w:rsidR="00B97415" w:rsidRPr="008419EF">
        <w:rPr>
          <w:rFonts w:ascii="Arial" w:hAnsi="Arial" w:cs="Arial"/>
          <w:sz w:val="24"/>
          <w:szCs w:val="24"/>
        </w:rPr>
        <w:t>.</w:t>
      </w:r>
    </w:p>
    <w:p w14:paraId="0779F903" w14:textId="77777777" w:rsidR="00227D6F" w:rsidRPr="003318F9" w:rsidRDefault="00227D6F" w:rsidP="008419EF">
      <w:pPr>
        <w:autoSpaceDE w:val="0"/>
        <w:autoSpaceDN w:val="0"/>
        <w:adjustRightInd w:val="0"/>
        <w:spacing w:after="0" w:line="240" w:lineRule="auto"/>
        <w:ind w:left="-284" w:right="-330"/>
        <w:jc w:val="both"/>
        <w:rPr>
          <w:rFonts w:ascii="Arial" w:hAnsi="Arial" w:cs="Arial"/>
          <w:sz w:val="24"/>
          <w:szCs w:val="24"/>
        </w:rPr>
      </w:pPr>
    </w:p>
    <w:p w14:paraId="1806DA8F" w14:textId="5B5FA66E" w:rsidR="00CD1513" w:rsidRPr="003318F9" w:rsidRDefault="009B7ABB" w:rsidP="008419EF">
      <w:pPr>
        <w:autoSpaceDE w:val="0"/>
        <w:autoSpaceDN w:val="0"/>
        <w:adjustRightInd w:val="0"/>
        <w:spacing w:after="0" w:line="240" w:lineRule="auto"/>
        <w:ind w:left="-284" w:right="-330"/>
        <w:jc w:val="both"/>
        <w:rPr>
          <w:rFonts w:ascii="Arial" w:hAnsi="Arial" w:cs="Arial"/>
          <w:sz w:val="24"/>
          <w:szCs w:val="24"/>
        </w:rPr>
      </w:pPr>
      <w:r w:rsidRPr="003318F9">
        <w:rPr>
          <w:rFonts w:ascii="Arial" w:hAnsi="Arial" w:cs="Arial"/>
          <w:sz w:val="24"/>
          <w:szCs w:val="24"/>
        </w:rPr>
        <w:t xml:space="preserve">The biopsy can </w:t>
      </w:r>
      <w:r w:rsidR="00B97415" w:rsidRPr="003318F9">
        <w:rPr>
          <w:rFonts w:ascii="Arial" w:hAnsi="Arial" w:cs="Arial"/>
          <w:sz w:val="24"/>
          <w:szCs w:val="24"/>
        </w:rPr>
        <w:t xml:space="preserve">help </w:t>
      </w:r>
      <w:r w:rsidRPr="003318F9">
        <w:rPr>
          <w:rFonts w:ascii="Arial" w:hAnsi="Arial" w:cs="Arial"/>
          <w:sz w:val="24"/>
          <w:szCs w:val="24"/>
        </w:rPr>
        <w:t>determine</w:t>
      </w:r>
      <w:r w:rsidR="00B97415" w:rsidRPr="003318F9">
        <w:rPr>
          <w:rFonts w:ascii="Arial" w:hAnsi="Arial" w:cs="Arial"/>
          <w:sz w:val="24"/>
          <w:szCs w:val="24"/>
        </w:rPr>
        <w:t>:</w:t>
      </w:r>
    </w:p>
    <w:p w14:paraId="40B84F40" w14:textId="16A24607" w:rsidR="00CD1513" w:rsidRPr="008419EF" w:rsidRDefault="00227D6F" w:rsidP="008419EF">
      <w:pPr>
        <w:pStyle w:val="ListParagraph"/>
        <w:numPr>
          <w:ilvl w:val="0"/>
          <w:numId w:val="16"/>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sz w:val="24"/>
          <w:szCs w:val="24"/>
        </w:rPr>
        <w:t>whether any of your prostate cel</w:t>
      </w:r>
      <w:r w:rsidR="009B7ABB" w:rsidRPr="008419EF">
        <w:rPr>
          <w:rFonts w:ascii="Arial" w:hAnsi="Arial" w:cs="Arial"/>
          <w:sz w:val="24"/>
          <w:szCs w:val="24"/>
        </w:rPr>
        <w:t xml:space="preserve">ls are </w:t>
      </w:r>
      <w:r w:rsidRPr="008419EF">
        <w:rPr>
          <w:rFonts w:ascii="Arial" w:hAnsi="Arial" w:cs="Arial"/>
          <w:sz w:val="24"/>
          <w:szCs w:val="24"/>
        </w:rPr>
        <w:t>cancerous</w:t>
      </w:r>
      <w:r w:rsidR="009868AB" w:rsidRPr="008419EF">
        <w:rPr>
          <w:rFonts w:ascii="Arial" w:hAnsi="Arial" w:cs="Arial"/>
          <w:sz w:val="24"/>
          <w:szCs w:val="24"/>
        </w:rPr>
        <w:t xml:space="preserve"> </w:t>
      </w:r>
    </w:p>
    <w:p w14:paraId="7955AC9E" w14:textId="21FCC5C9" w:rsidR="00CD1513" w:rsidRPr="008419EF" w:rsidRDefault="00227D6F" w:rsidP="008419EF">
      <w:pPr>
        <w:pStyle w:val="ListParagraph"/>
        <w:numPr>
          <w:ilvl w:val="0"/>
          <w:numId w:val="16"/>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sz w:val="24"/>
          <w:szCs w:val="24"/>
        </w:rPr>
        <w:t>o</w:t>
      </w:r>
      <w:r w:rsidR="00CD1513" w:rsidRPr="008419EF">
        <w:rPr>
          <w:rFonts w:ascii="Arial" w:hAnsi="Arial" w:cs="Arial"/>
          <w:sz w:val="24"/>
          <w:szCs w:val="24"/>
        </w:rPr>
        <w:t>r</w:t>
      </w:r>
      <w:r w:rsidRPr="008419EF">
        <w:rPr>
          <w:rFonts w:ascii="Arial" w:hAnsi="Arial" w:cs="Arial"/>
          <w:sz w:val="24"/>
          <w:szCs w:val="24"/>
        </w:rPr>
        <w:t>, if you have pre-existing cancer, whether the cancer has changed</w:t>
      </w:r>
      <w:r w:rsidR="00AB26C7" w:rsidRPr="008419EF">
        <w:rPr>
          <w:rFonts w:ascii="Arial" w:hAnsi="Arial" w:cs="Arial"/>
          <w:sz w:val="24"/>
          <w:szCs w:val="24"/>
        </w:rPr>
        <w:t xml:space="preserve"> or increased in volume</w:t>
      </w:r>
    </w:p>
    <w:p w14:paraId="5322C8DF" w14:textId="464FB766" w:rsidR="00FF0ACE" w:rsidRPr="003318F9" w:rsidRDefault="00FF0ACE" w:rsidP="008419EF">
      <w:pPr>
        <w:autoSpaceDE w:val="0"/>
        <w:autoSpaceDN w:val="0"/>
        <w:adjustRightInd w:val="0"/>
        <w:spacing w:after="0" w:line="240" w:lineRule="auto"/>
        <w:ind w:left="-284" w:right="-330"/>
        <w:jc w:val="both"/>
        <w:rPr>
          <w:rFonts w:ascii="Arial" w:hAnsi="Arial" w:cs="Arial"/>
          <w:sz w:val="24"/>
          <w:szCs w:val="24"/>
        </w:rPr>
      </w:pPr>
    </w:p>
    <w:p w14:paraId="70DC21A9" w14:textId="7F80A239" w:rsidR="00227D6F" w:rsidRPr="003318F9" w:rsidRDefault="00227D6F" w:rsidP="008419EF">
      <w:pPr>
        <w:autoSpaceDE w:val="0"/>
        <w:autoSpaceDN w:val="0"/>
        <w:adjustRightInd w:val="0"/>
        <w:spacing w:after="0" w:line="240" w:lineRule="auto"/>
        <w:ind w:left="-284" w:right="-330"/>
        <w:jc w:val="both"/>
        <w:rPr>
          <w:rFonts w:ascii="Arial" w:hAnsi="Arial" w:cs="Arial"/>
          <w:b/>
          <w:bCs/>
          <w:sz w:val="24"/>
          <w:szCs w:val="24"/>
        </w:rPr>
      </w:pPr>
      <w:r w:rsidRPr="003318F9">
        <w:rPr>
          <w:rFonts w:ascii="Arial" w:hAnsi="Arial" w:cs="Arial"/>
          <w:b/>
          <w:bCs/>
          <w:sz w:val="24"/>
          <w:szCs w:val="24"/>
        </w:rPr>
        <w:t>Is there an alternative to biopsy</w:t>
      </w:r>
      <w:r w:rsidR="00FF0ACE" w:rsidRPr="003318F9">
        <w:rPr>
          <w:rFonts w:ascii="Arial" w:hAnsi="Arial" w:cs="Arial"/>
          <w:b/>
          <w:bCs/>
          <w:sz w:val="24"/>
          <w:szCs w:val="24"/>
        </w:rPr>
        <w:t>?</w:t>
      </w:r>
    </w:p>
    <w:p w14:paraId="07842563" w14:textId="5992CEE2" w:rsidR="00A4434D" w:rsidRPr="003318F9" w:rsidRDefault="00A4434D" w:rsidP="008419EF">
      <w:pPr>
        <w:autoSpaceDE w:val="0"/>
        <w:autoSpaceDN w:val="0"/>
        <w:adjustRightInd w:val="0"/>
        <w:spacing w:before="120" w:after="0" w:line="240" w:lineRule="auto"/>
        <w:ind w:left="-284" w:right="-330"/>
        <w:jc w:val="both"/>
        <w:rPr>
          <w:rFonts w:ascii="Arial" w:hAnsi="Arial" w:cs="Arial"/>
          <w:sz w:val="24"/>
          <w:szCs w:val="24"/>
        </w:rPr>
      </w:pPr>
      <w:r w:rsidRPr="003318F9">
        <w:rPr>
          <w:rFonts w:ascii="Arial" w:hAnsi="Arial" w:cs="Arial"/>
          <w:sz w:val="24"/>
          <w:szCs w:val="24"/>
        </w:rPr>
        <w:t>O</w:t>
      </w:r>
      <w:r w:rsidR="00227D6F" w:rsidRPr="003318F9">
        <w:rPr>
          <w:rFonts w:ascii="Arial" w:hAnsi="Arial" w:cs="Arial"/>
          <w:sz w:val="24"/>
          <w:szCs w:val="24"/>
        </w:rPr>
        <w:t xml:space="preserve">ccasionally your </w:t>
      </w:r>
      <w:r w:rsidR="00196575">
        <w:rPr>
          <w:rFonts w:ascii="Arial" w:hAnsi="Arial" w:cs="Arial"/>
          <w:sz w:val="24"/>
          <w:szCs w:val="24"/>
        </w:rPr>
        <w:t>Doctor</w:t>
      </w:r>
      <w:r w:rsidR="00227D6F" w:rsidRPr="003318F9">
        <w:rPr>
          <w:rFonts w:ascii="Arial" w:hAnsi="Arial" w:cs="Arial"/>
          <w:sz w:val="24"/>
          <w:szCs w:val="24"/>
        </w:rPr>
        <w:t>/</w:t>
      </w:r>
      <w:r w:rsidR="00196575">
        <w:rPr>
          <w:rFonts w:ascii="Arial" w:hAnsi="Arial" w:cs="Arial"/>
          <w:sz w:val="24"/>
          <w:szCs w:val="24"/>
        </w:rPr>
        <w:t>Specialist Nurse</w:t>
      </w:r>
      <w:r w:rsidR="00227D6F" w:rsidRPr="003318F9">
        <w:rPr>
          <w:rFonts w:ascii="Arial" w:hAnsi="Arial" w:cs="Arial"/>
          <w:sz w:val="24"/>
          <w:szCs w:val="24"/>
        </w:rPr>
        <w:t xml:space="preserve"> may recommend</w:t>
      </w:r>
      <w:r w:rsidR="00FF0ACE" w:rsidRPr="003318F9">
        <w:rPr>
          <w:rFonts w:ascii="Arial" w:hAnsi="Arial" w:cs="Arial"/>
          <w:sz w:val="24"/>
          <w:szCs w:val="24"/>
        </w:rPr>
        <w:t xml:space="preserve"> </w:t>
      </w:r>
      <w:r w:rsidR="00227D6F" w:rsidRPr="003318F9">
        <w:rPr>
          <w:rFonts w:ascii="Arial" w:hAnsi="Arial" w:cs="Arial"/>
          <w:sz w:val="24"/>
          <w:szCs w:val="24"/>
        </w:rPr>
        <w:t>observation and regular PSA blood test</w:t>
      </w:r>
      <w:r w:rsidR="009B7ABB" w:rsidRPr="003318F9">
        <w:rPr>
          <w:rFonts w:ascii="Arial" w:hAnsi="Arial" w:cs="Arial"/>
          <w:sz w:val="24"/>
          <w:szCs w:val="24"/>
        </w:rPr>
        <w:t>s</w:t>
      </w:r>
      <w:r w:rsidR="00227D6F" w:rsidRPr="003318F9">
        <w:rPr>
          <w:rFonts w:ascii="Arial" w:hAnsi="Arial" w:cs="Arial"/>
          <w:sz w:val="24"/>
          <w:szCs w:val="24"/>
        </w:rPr>
        <w:t xml:space="preserve"> </w:t>
      </w:r>
      <w:r w:rsidR="00B97415" w:rsidRPr="003318F9">
        <w:rPr>
          <w:rFonts w:ascii="Arial" w:hAnsi="Arial" w:cs="Arial"/>
          <w:sz w:val="24"/>
          <w:szCs w:val="24"/>
        </w:rPr>
        <w:t xml:space="preserve">or </w:t>
      </w:r>
      <w:r w:rsidR="00A75033" w:rsidRPr="003318F9">
        <w:rPr>
          <w:rFonts w:ascii="Arial" w:hAnsi="Arial" w:cs="Arial"/>
          <w:sz w:val="24"/>
          <w:szCs w:val="24"/>
        </w:rPr>
        <w:t>an</w:t>
      </w:r>
      <w:r w:rsidR="00B97415" w:rsidRPr="003318F9">
        <w:rPr>
          <w:rFonts w:ascii="Arial" w:hAnsi="Arial" w:cs="Arial"/>
          <w:sz w:val="24"/>
          <w:szCs w:val="24"/>
        </w:rPr>
        <w:t xml:space="preserve"> MRI scan </w:t>
      </w:r>
      <w:r w:rsidR="00227D6F" w:rsidRPr="003318F9">
        <w:rPr>
          <w:rFonts w:ascii="Arial" w:hAnsi="Arial" w:cs="Arial"/>
          <w:sz w:val="24"/>
          <w:szCs w:val="24"/>
        </w:rPr>
        <w:t>instead of the prostate biopsy if the</w:t>
      </w:r>
      <w:r w:rsidR="00FF0ACE" w:rsidRPr="003318F9">
        <w:rPr>
          <w:rFonts w:ascii="Arial" w:hAnsi="Arial" w:cs="Arial"/>
          <w:sz w:val="24"/>
          <w:szCs w:val="24"/>
        </w:rPr>
        <w:t xml:space="preserve"> </w:t>
      </w:r>
      <w:r w:rsidR="00227D6F" w:rsidRPr="003318F9">
        <w:rPr>
          <w:rFonts w:ascii="Arial" w:hAnsi="Arial" w:cs="Arial"/>
          <w:sz w:val="24"/>
          <w:szCs w:val="24"/>
        </w:rPr>
        <w:t xml:space="preserve">suspicion of prostate cancer is low. </w:t>
      </w:r>
    </w:p>
    <w:p w14:paraId="543DFF12" w14:textId="54849303" w:rsidR="00227D6F" w:rsidRPr="003318F9" w:rsidRDefault="00227D6F" w:rsidP="008419EF">
      <w:pPr>
        <w:autoSpaceDE w:val="0"/>
        <w:autoSpaceDN w:val="0"/>
        <w:adjustRightInd w:val="0"/>
        <w:spacing w:before="120" w:after="0" w:line="240" w:lineRule="auto"/>
        <w:ind w:left="-284" w:right="-330"/>
        <w:jc w:val="both"/>
        <w:rPr>
          <w:rFonts w:ascii="Arial" w:hAnsi="Arial" w:cs="Arial"/>
          <w:sz w:val="24"/>
          <w:szCs w:val="24"/>
        </w:rPr>
      </w:pPr>
      <w:r w:rsidRPr="003318F9">
        <w:rPr>
          <w:rFonts w:ascii="Arial" w:hAnsi="Arial" w:cs="Arial"/>
          <w:sz w:val="24"/>
          <w:szCs w:val="24"/>
        </w:rPr>
        <w:t>Generally</w:t>
      </w:r>
      <w:r w:rsidR="00FF0ACE" w:rsidRPr="003318F9">
        <w:rPr>
          <w:rFonts w:ascii="Arial" w:hAnsi="Arial" w:cs="Arial"/>
          <w:sz w:val="24"/>
          <w:szCs w:val="24"/>
        </w:rPr>
        <w:t>,</w:t>
      </w:r>
      <w:r w:rsidRPr="003318F9">
        <w:rPr>
          <w:rFonts w:ascii="Arial" w:hAnsi="Arial" w:cs="Arial"/>
          <w:sz w:val="24"/>
          <w:szCs w:val="24"/>
        </w:rPr>
        <w:t xml:space="preserve"> if there is a suspicion o</w:t>
      </w:r>
      <w:r w:rsidR="00FF0ACE" w:rsidRPr="003318F9">
        <w:rPr>
          <w:rFonts w:ascii="Arial" w:hAnsi="Arial" w:cs="Arial"/>
          <w:sz w:val="24"/>
          <w:szCs w:val="24"/>
        </w:rPr>
        <w:t xml:space="preserve">f </w:t>
      </w:r>
      <w:r w:rsidRPr="003318F9">
        <w:rPr>
          <w:rFonts w:ascii="Arial" w:hAnsi="Arial" w:cs="Arial"/>
          <w:sz w:val="24"/>
          <w:szCs w:val="24"/>
        </w:rPr>
        <w:t xml:space="preserve">cancer and you are fit to undergo the procedure your </w:t>
      </w:r>
      <w:r w:rsidR="00196575">
        <w:rPr>
          <w:rFonts w:ascii="Arial" w:hAnsi="Arial" w:cs="Arial"/>
          <w:sz w:val="24"/>
          <w:szCs w:val="24"/>
        </w:rPr>
        <w:t>Doctor</w:t>
      </w:r>
      <w:r w:rsidRPr="003318F9">
        <w:rPr>
          <w:rFonts w:ascii="Arial" w:hAnsi="Arial" w:cs="Arial"/>
          <w:sz w:val="24"/>
          <w:szCs w:val="24"/>
        </w:rPr>
        <w:t>/</w:t>
      </w:r>
      <w:r w:rsidR="00196575">
        <w:rPr>
          <w:rFonts w:ascii="Arial" w:hAnsi="Arial" w:cs="Arial"/>
          <w:sz w:val="24"/>
          <w:szCs w:val="24"/>
        </w:rPr>
        <w:t>S</w:t>
      </w:r>
      <w:r w:rsidRPr="003318F9">
        <w:rPr>
          <w:rFonts w:ascii="Arial" w:hAnsi="Arial" w:cs="Arial"/>
          <w:sz w:val="24"/>
          <w:szCs w:val="24"/>
        </w:rPr>
        <w:t>pecialist</w:t>
      </w:r>
      <w:r w:rsidR="00196575">
        <w:rPr>
          <w:rFonts w:ascii="Arial" w:hAnsi="Arial" w:cs="Arial"/>
          <w:sz w:val="24"/>
          <w:szCs w:val="24"/>
        </w:rPr>
        <w:t xml:space="preserve"> Nurse</w:t>
      </w:r>
      <w:r w:rsidRPr="003318F9">
        <w:rPr>
          <w:rFonts w:ascii="Arial" w:hAnsi="Arial" w:cs="Arial"/>
          <w:sz w:val="24"/>
          <w:szCs w:val="24"/>
        </w:rPr>
        <w:t xml:space="preserve"> will</w:t>
      </w:r>
      <w:r w:rsidR="00FF0ACE" w:rsidRPr="003318F9">
        <w:rPr>
          <w:rFonts w:ascii="Arial" w:hAnsi="Arial" w:cs="Arial"/>
          <w:sz w:val="24"/>
          <w:szCs w:val="24"/>
        </w:rPr>
        <w:t xml:space="preserve"> </w:t>
      </w:r>
      <w:r w:rsidRPr="003318F9">
        <w:rPr>
          <w:rFonts w:ascii="Arial" w:hAnsi="Arial" w:cs="Arial"/>
          <w:sz w:val="24"/>
          <w:szCs w:val="24"/>
        </w:rPr>
        <w:t>recommend a prostate biopsy.</w:t>
      </w:r>
    </w:p>
    <w:p w14:paraId="2C5FE238" w14:textId="77777777" w:rsidR="00B97415" w:rsidRPr="003318F9" w:rsidRDefault="00B97415" w:rsidP="008419EF">
      <w:pPr>
        <w:autoSpaceDE w:val="0"/>
        <w:autoSpaceDN w:val="0"/>
        <w:adjustRightInd w:val="0"/>
        <w:spacing w:after="0" w:line="240" w:lineRule="auto"/>
        <w:ind w:left="-284" w:right="-330"/>
        <w:jc w:val="both"/>
        <w:rPr>
          <w:rFonts w:ascii="Arial" w:hAnsi="Arial" w:cs="Arial"/>
          <w:sz w:val="24"/>
          <w:szCs w:val="24"/>
        </w:rPr>
      </w:pPr>
    </w:p>
    <w:p w14:paraId="6ACF7E85" w14:textId="75764333" w:rsidR="00227D6F" w:rsidRPr="003318F9" w:rsidRDefault="00227D6F" w:rsidP="008419EF">
      <w:pPr>
        <w:autoSpaceDE w:val="0"/>
        <w:autoSpaceDN w:val="0"/>
        <w:adjustRightInd w:val="0"/>
        <w:spacing w:after="0" w:line="240" w:lineRule="auto"/>
        <w:ind w:left="-284" w:right="-330"/>
        <w:jc w:val="both"/>
        <w:rPr>
          <w:rFonts w:ascii="Arial" w:hAnsi="Arial" w:cs="Arial"/>
          <w:b/>
          <w:bCs/>
          <w:sz w:val="24"/>
          <w:szCs w:val="24"/>
        </w:rPr>
      </w:pPr>
      <w:r w:rsidRPr="003318F9">
        <w:rPr>
          <w:rFonts w:ascii="Arial" w:hAnsi="Arial" w:cs="Arial"/>
          <w:b/>
          <w:bCs/>
          <w:sz w:val="24"/>
          <w:szCs w:val="24"/>
        </w:rPr>
        <w:lastRenderedPageBreak/>
        <w:t>What are the risks of prostate biopsy?</w:t>
      </w:r>
    </w:p>
    <w:p w14:paraId="398E20CD" w14:textId="5DACB37C" w:rsidR="00227D6F" w:rsidRPr="003318F9" w:rsidRDefault="00227D6F" w:rsidP="008419EF">
      <w:pPr>
        <w:autoSpaceDE w:val="0"/>
        <w:autoSpaceDN w:val="0"/>
        <w:adjustRightInd w:val="0"/>
        <w:spacing w:before="120" w:after="120" w:line="240" w:lineRule="auto"/>
        <w:ind w:left="-284" w:right="-330"/>
        <w:jc w:val="both"/>
        <w:rPr>
          <w:rFonts w:ascii="Arial" w:hAnsi="Arial" w:cs="Arial"/>
          <w:sz w:val="24"/>
          <w:szCs w:val="24"/>
        </w:rPr>
      </w:pPr>
      <w:r w:rsidRPr="003318F9">
        <w:rPr>
          <w:rFonts w:ascii="Arial" w:hAnsi="Arial" w:cs="Arial"/>
          <w:sz w:val="24"/>
          <w:szCs w:val="24"/>
        </w:rPr>
        <w:t>Although serious complications are rare, every procedure has risks.</w:t>
      </w:r>
    </w:p>
    <w:p w14:paraId="059662F8" w14:textId="40B5A647" w:rsidR="00D762B2" w:rsidRPr="008419EF" w:rsidRDefault="00D762B2" w:rsidP="008419EF">
      <w:pPr>
        <w:pStyle w:val="ListParagraph"/>
        <w:numPr>
          <w:ilvl w:val="0"/>
          <w:numId w:val="21"/>
        </w:numPr>
        <w:autoSpaceDE w:val="0"/>
        <w:autoSpaceDN w:val="0"/>
        <w:adjustRightInd w:val="0"/>
        <w:spacing w:after="0" w:line="240" w:lineRule="auto"/>
        <w:ind w:right="-330"/>
        <w:jc w:val="both"/>
        <w:rPr>
          <w:rFonts w:ascii="Arial" w:hAnsi="Arial" w:cs="Arial"/>
          <w:b/>
          <w:sz w:val="24"/>
          <w:szCs w:val="24"/>
        </w:rPr>
      </w:pPr>
      <w:r w:rsidRPr="008419EF">
        <w:rPr>
          <w:rFonts w:ascii="Arial" w:hAnsi="Arial" w:cs="Arial"/>
          <w:b/>
          <w:bCs/>
          <w:sz w:val="24"/>
          <w:szCs w:val="24"/>
        </w:rPr>
        <w:t xml:space="preserve">Blood when you pass urine: </w:t>
      </w:r>
      <w:r w:rsidRPr="008419EF">
        <w:rPr>
          <w:rFonts w:ascii="Arial" w:hAnsi="Arial" w:cs="Arial"/>
          <w:sz w:val="24"/>
          <w:szCs w:val="24"/>
        </w:rPr>
        <w:t xml:space="preserve">This is not uncommon and </w:t>
      </w:r>
      <w:r w:rsidR="00B97415" w:rsidRPr="008419EF">
        <w:rPr>
          <w:rFonts w:ascii="Arial" w:hAnsi="Arial" w:cs="Arial"/>
          <w:sz w:val="24"/>
          <w:szCs w:val="24"/>
        </w:rPr>
        <w:t>urine colour c</w:t>
      </w:r>
      <w:r w:rsidRPr="008419EF">
        <w:rPr>
          <w:rFonts w:ascii="Arial" w:hAnsi="Arial" w:cs="Arial"/>
          <w:sz w:val="24"/>
          <w:szCs w:val="24"/>
        </w:rPr>
        <w:t>an range from light rose through to claret coloured. It is rarely a sign of a serious problem. Blood in the urine is expected to last for up to 10 days and will clear gradually. A persistence of mild bleeding at the beginning of the stream when you pass urine for a few days</w:t>
      </w:r>
      <w:r w:rsidR="001B51A3" w:rsidRPr="008419EF">
        <w:rPr>
          <w:rFonts w:ascii="Arial" w:hAnsi="Arial" w:cs="Arial"/>
          <w:sz w:val="24"/>
          <w:szCs w:val="24"/>
        </w:rPr>
        <w:t xml:space="preserve"> </w:t>
      </w:r>
      <w:r w:rsidRPr="008419EF">
        <w:rPr>
          <w:rFonts w:ascii="Arial" w:hAnsi="Arial" w:cs="Arial"/>
          <w:sz w:val="24"/>
          <w:szCs w:val="24"/>
        </w:rPr>
        <w:t>is common. Increasing your non-alcoholic fluid intake will usually help ‘flush the</w:t>
      </w:r>
      <w:r w:rsidR="001B51A3" w:rsidRPr="008419EF">
        <w:rPr>
          <w:rFonts w:ascii="Arial" w:hAnsi="Arial" w:cs="Arial"/>
          <w:sz w:val="24"/>
          <w:szCs w:val="24"/>
        </w:rPr>
        <w:t xml:space="preserve"> </w:t>
      </w:r>
      <w:r w:rsidRPr="008419EF">
        <w:rPr>
          <w:rFonts w:ascii="Arial" w:hAnsi="Arial" w:cs="Arial"/>
          <w:sz w:val="24"/>
          <w:szCs w:val="24"/>
        </w:rPr>
        <w:t xml:space="preserve">system’ and clear any bleeding. </w:t>
      </w:r>
      <w:r w:rsidR="001B51A3" w:rsidRPr="008419EF">
        <w:rPr>
          <w:rFonts w:ascii="Arial" w:hAnsi="Arial" w:cs="Arial"/>
          <w:b/>
          <w:sz w:val="24"/>
          <w:szCs w:val="24"/>
        </w:rPr>
        <w:t>I</w:t>
      </w:r>
      <w:r w:rsidRPr="008419EF">
        <w:rPr>
          <w:rFonts w:ascii="Arial" w:hAnsi="Arial" w:cs="Arial"/>
          <w:b/>
          <w:sz w:val="24"/>
          <w:szCs w:val="24"/>
        </w:rPr>
        <w:t xml:space="preserve">f </w:t>
      </w:r>
      <w:r w:rsidR="001B51A3" w:rsidRPr="008419EF">
        <w:rPr>
          <w:rFonts w:ascii="Arial" w:hAnsi="Arial" w:cs="Arial"/>
          <w:b/>
          <w:sz w:val="24"/>
          <w:szCs w:val="24"/>
        </w:rPr>
        <w:t>you have</w:t>
      </w:r>
      <w:r w:rsidRPr="008419EF">
        <w:rPr>
          <w:rFonts w:ascii="Arial" w:hAnsi="Arial" w:cs="Arial"/>
          <w:b/>
          <w:sz w:val="24"/>
          <w:szCs w:val="24"/>
        </w:rPr>
        <w:t xml:space="preserve"> persistently heavy bleeding</w:t>
      </w:r>
      <w:r w:rsidR="001B51A3" w:rsidRPr="008419EF">
        <w:rPr>
          <w:rFonts w:ascii="Arial" w:hAnsi="Arial" w:cs="Arial"/>
          <w:b/>
          <w:sz w:val="24"/>
          <w:szCs w:val="24"/>
        </w:rPr>
        <w:t xml:space="preserve"> </w:t>
      </w:r>
      <w:r w:rsidRPr="008419EF">
        <w:rPr>
          <w:rFonts w:ascii="Arial" w:hAnsi="Arial" w:cs="Arial"/>
          <w:b/>
          <w:sz w:val="24"/>
          <w:szCs w:val="24"/>
        </w:rPr>
        <w:t xml:space="preserve">every time you pass urine you should go to your nearest A&amp;E </w:t>
      </w:r>
      <w:r w:rsidR="001B51A3" w:rsidRPr="008419EF">
        <w:rPr>
          <w:rFonts w:ascii="Arial" w:hAnsi="Arial" w:cs="Arial"/>
          <w:b/>
          <w:sz w:val="24"/>
          <w:szCs w:val="24"/>
        </w:rPr>
        <w:t>D</w:t>
      </w:r>
      <w:r w:rsidRPr="008419EF">
        <w:rPr>
          <w:rFonts w:ascii="Arial" w:hAnsi="Arial" w:cs="Arial"/>
          <w:b/>
          <w:sz w:val="24"/>
          <w:szCs w:val="24"/>
        </w:rPr>
        <w:t>epartment.</w:t>
      </w:r>
    </w:p>
    <w:p w14:paraId="58B643E3" w14:textId="1AD70CE6" w:rsidR="00D762B2" w:rsidRDefault="00D762B2" w:rsidP="008419EF">
      <w:pPr>
        <w:pStyle w:val="ListParagraph"/>
        <w:numPr>
          <w:ilvl w:val="0"/>
          <w:numId w:val="21"/>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b/>
          <w:sz w:val="24"/>
          <w:szCs w:val="24"/>
        </w:rPr>
        <w:t xml:space="preserve">Blood in </w:t>
      </w:r>
      <w:r w:rsidR="001B51A3" w:rsidRPr="008419EF">
        <w:rPr>
          <w:rFonts w:ascii="Arial" w:hAnsi="Arial" w:cs="Arial"/>
          <w:b/>
          <w:sz w:val="24"/>
          <w:szCs w:val="24"/>
        </w:rPr>
        <w:t>your</w:t>
      </w:r>
      <w:r w:rsidRPr="008419EF">
        <w:rPr>
          <w:rFonts w:ascii="Arial" w:hAnsi="Arial" w:cs="Arial"/>
          <w:b/>
          <w:sz w:val="24"/>
          <w:szCs w:val="24"/>
        </w:rPr>
        <w:t xml:space="preserve"> semen:</w:t>
      </w:r>
      <w:r w:rsidRPr="008419EF">
        <w:rPr>
          <w:rFonts w:ascii="Arial" w:hAnsi="Arial" w:cs="Arial"/>
          <w:sz w:val="24"/>
          <w:szCs w:val="24"/>
        </w:rPr>
        <w:t xml:space="preserve"> This is a common occurrence after prostate biopsy. Most</w:t>
      </w:r>
      <w:r w:rsidR="001B51A3" w:rsidRPr="008419EF">
        <w:rPr>
          <w:rFonts w:ascii="Arial" w:hAnsi="Arial" w:cs="Arial"/>
          <w:sz w:val="24"/>
          <w:szCs w:val="24"/>
        </w:rPr>
        <w:t xml:space="preserve"> </w:t>
      </w:r>
      <w:r w:rsidRPr="008419EF">
        <w:rPr>
          <w:rFonts w:ascii="Arial" w:hAnsi="Arial" w:cs="Arial"/>
          <w:sz w:val="24"/>
          <w:szCs w:val="24"/>
        </w:rPr>
        <w:t>men will get fresh looking blood initially in their semen after prostate biopsy.</w:t>
      </w:r>
      <w:r w:rsidR="0035070A" w:rsidRPr="008419EF">
        <w:rPr>
          <w:rFonts w:ascii="Arial" w:hAnsi="Arial" w:cs="Arial"/>
          <w:sz w:val="24"/>
          <w:szCs w:val="24"/>
        </w:rPr>
        <w:t xml:space="preserve"> </w:t>
      </w:r>
      <w:r w:rsidRPr="008419EF">
        <w:rPr>
          <w:rFonts w:ascii="Arial" w:hAnsi="Arial" w:cs="Arial"/>
          <w:sz w:val="24"/>
          <w:szCs w:val="24"/>
        </w:rPr>
        <w:t>This can last up to 12 weeks. Usually it fades gradually and the semen colour in</w:t>
      </w:r>
      <w:r w:rsidR="001B51A3" w:rsidRPr="008419EF">
        <w:rPr>
          <w:rFonts w:ascii="Arial" w:hAnsi="Arial" w:cs="Arial"/>
          <w:sz w:val="24"/>
          <w:szCs w:val="24"/>
        </w:rPr>
        <w:t xml:space="preserve"> </w:t>
      </w:r>
      <w:r w:rsidRPr="008419EF">
        <w:rPr>
          <w:rFonts w:ascii="Arial" w:hAnsi="Arial" w:cs="Arial"/>
          <w:sz w:val="24"/>
          <w:szCs w:val="24"/>
        </w:rPr>
        <w:t>the interim can turn brown before the colour becomes normal again. Blood in the semen will have no adverse effects on you or your partner. Some men prefer to</w:t>
      </w:r>
      <w:r w:rsidR="001B51A3" w:rsidRPr="008419EF">
        <w:rPr>
          <w:rFonts w:ascii="Arial" w:hAnsi="Arial" w:cs="Arial"/>
          <w:sz w:val="24"/>
          <w:szCs w:val="24"/>
        </w:rPr>
        <w:t xml:space="preserve"> </w:t>
      </w:r>
      <w:r w:rsidRPr="008419EF">
        <w:rPr>
          <w:rFonts w:ascii="Arial" w:hAnsi="Arial" w:cs="Arial"/>
          <w:sz w:val="24"/>
          <w:szCs w:val="24"/>
        </w:rPr>
        <w:t>use condoms but this is not necessary.</w:t>
      </w:r>
    </w:p>
    <w:p w14:paraId="34E335DF" w14:textId="63E70C00" w:rsidR="00D762B2" w:rsidRPr="008419EF" w:rsidRDefault="00D762B2" w:rsidP="008419EF">
      <w:pPr>
        <w:pStyle w:val="ListParagraph"/>
        <w:numPr>
          <w:ilvl w:val="0"/>
          <w:numId w:val="21"/>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b/>
          <w:sz w:val="24"/>
          <w:szCs w:val="24"/>
        </w:rPr>
        <w:t>Difficulty passing urine:</w:t>
      </w:r>
      <w:r w:rsidRPr="008419EF">
        <w:rPr>
          <w:rFonts w:ascii="Arial" w:hAnsi="Arial" w:cs="Arial"/>
          <w:sz w:val="24"/>
          <w:szCs w:val="24"/>
        </w:rPr>
        <w:t xml:space="preserve"> Sometimes the biopsy causes clots to form and</w:t>
      </w:r>
      <w:r w:rsidR="001B51A3" w:rsidRPr="008419EF">
        <w:rPr>
          <w:rFonts w:ascii="Arial" w:hAnsi="Arial" w:cs="Arial"/>
          <w:sz w:val="24"/>
          <w:szCs w:val="24"/>
        </w:rPr>
        <w:t xml:space="preserve"> </w:t>
      </w:r>
      <w:proofErr w:type="gramStart"/>
      <w:r w:rsidRPr="008419EF">
        <w:rPr>
          <w:rFonts w:ascii="Arial" w:hAnsi="Arial" w:cs="Arial"/>
          <w:sz w:val="24"/>
          <w:szCs w:val="24"/>
        </w:rPr>
        <w:t>your</w:t>
      </w:r>
      <w:proofErr w:type="gramEnd"/>
      <w:r w:rsidRPr="008419EF">
        <w:rPr>
          <w:rFonts w:ascii="Arial" w:hAnsi="Arial" w:cs="Arial"/>
          <w:sz w:val="24"/>
          <w:szCs w:val="24"/>
        </w:rPr>
        <w:t xml:space="preserve"> </w:t>
      </w:r>
      <w:r w:rsidR="001B51A3" w:rsidRPr="008419EF">
        <w:rPr>
          <w:rFonts w:ascii="Arial" w:hAnsi="Arial" w:cs="Arial"/>
          <w:sz w:val="24"/>
          <w:szCs w:val="24"/>
        </w:rPr>
        <w:t>p</w:t>
      </w:r>
      <w:r w:rsidRPr="008419EF">
        <w:rPr>
          <w:rFonts w:ascii="Arial" w:hAnsi="Arial" w:cs="Arial"/>
          <w:sz w:val="24"/>
          <w:szCs w:val="24"/>
        </w:rPr>
        <w:t>rostate to swell which can cause difficulty passing urine. This can happen in 2</w:t>
      </w:r>
      <w:r w:rsidR="001B51A3" w:rsidRPr="008419EF">
        <w:rPr>
          <w:rFonts w:ascii="Arial" w:hAnsi="Arial" w:cs="Arial"/>
          <w:sz w:val="24"/>
          <w:szCs w:val="24"/>
        </w:rPr>
        <w:t xml:space="preserve"> </w:t>
      </w:r>
      <w:r w:rsidRPr="008419EF">
        <w:rPr>
          <w:rFonts w:ascii="Arial" w:hAnsi="Arial" w:cs="Arial"/>
          <w:sz w:val="24"/>
          <w:szCs w:val="24"/>
        </w:rPr>
        <w:t>in every 100 cases and is more likely to happen in men who had difficulty passing</w:t>
      </w:r>
      <w:r w:rsidR="001B51A3" w:rsidRPr="008419EF">
        <w:rPr>
          <w:rFonts w:ascii="Arial" w:hAnsi="Arial" w:cs="Arial"/>
          <w:sz w:val="24"/>
          <w:szCs w:val="24"/>
        </w:rPr>
        <w:t xml:space="preserve"> </w:t>
      </w:r>
      <w:r w:rsidRPr="008419EF">
        <w:rPr>
          <w:rFonts w:ascii="Arial" w:hAnsi="Arial" w:cs="Arial"/>
          <w:sz w:val="24"/>
          <w:szCs w:val="24"/>
        </w:rPr>
        <w:t>urine before having the biopsy. Having the biopsy can temporarily change your urinary symptoms including increased frequency o</w:t>
      </w:r>
      <w:r w:rsidR="00B97415" w:rsidRPr="008419EF">
        <w:rPr>
          <w:rFonts w:ascii="Arial" w:hAnsi="Arial" w:cs="Arial"/>
          <w:sz w:val="24"/>
          <w:szCs w:val="24"/>
        </w:rPr>
        <w:t>f</w:t>
      </w:r>
      <w:r w:rsidRPr="008419EF">
        <w:rPr>
          <w:rFonts w:ascii="Arial" w:hAnsi="Arial" w:cs="Arial"/>
          <w:sz w:val="24"/>
          <w:szCs w:val="24"/>
        </w:rPr>
        <w:t xml:space="preserve"> urinati</w:t>
      </w:r>
      <w:r w:rsidR="00B97415" w:rsidRPr="008419EF">
        <w:rPr>
          <w:rFonts w:ascii="Arial" w:hAnsi="Arial" w:cs="Arial"/>
          <w:sz w:val="24"/>
          <w:szCs w:val="24"/>
        </w:rPr>
        <w:t>on</w:t>
      </w:r>
      <w:r w:rsidRPr="008419EF">
        <w:rPr>
          <w:rFonts w:ascii="Arial" w:hAnsi="Arial" w:cs="Arial"/>
          <w:sz w:val="24"/>
          <w:szCs w:val="24"/>
        </w:rPr>
        <w:t>, and a rush to find the toilet. It is usually temporary and settles within a couple of weeks.</w:t>
      </w:r>
    </w:p>
    <w:p w14:paraId="40624FAA" w14:textId="2A945B9D" w:rsidR="00D762B2" w:rsidRPr="008419EF" w:rsidRDefault="001B51A3" w:rsidP="008419EF">
      <w:pPr>
        <w:pStyle w:val="ListParagraph"/>
        <w:numPr>
          <w:ilvl w:val="0"/>
          <w:numId w:val="21"/>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b/>
          <w:sz w:val="24"/>
          <w:szCs w:val="24"/>
        </w:rPr>
        <w:t>Y</w:t>
      </w:r>
      <w:r w:rsidR="00D762B2" w:rsidRPr="008419EF">
        <w:rPr>
          <w:rFonts w:ascii="Arial" w:hAnsi="Arial" w:cs="Arial"/>
          <w:b/>
          <w:sz w:val="24"/>
          <w:szCs w:val="24"/>
        </w:rPr>
        <w:t>ou stop passing urine</w:t>
      </w:r>
      <w:r w:rsidRPr="008419EF">
        <w:rPr>
          <w:rFonts w:ascii="Arial" w:hAnsi="Arial" w:cs="Arial"/>
          <w:b/>
          <w:sz w:val="24"/>
          <w:szCs w:val="24"/>
        </w:rPr>
        <w:t>:</w:t>
      </w:r>
      <w:r w:rsidR="00D762B2" w:rsidRPr="008419EF">
        <w:rPr>
          <w:rFonts w:ascii="Arial" w:hAnsi="Arial" w:cs="Arial"/>
          <w:sz w:val="24"/>
          <w:szCs w:val="24"/>
        </w:rPr>
        <w:t xml:space="preserve"> </w:t>
      </w:r>
      <w:r w:rsidRPr="008419EF">
        <w:rPr>
          <w:rFonts w:ascii="Arial" w:hAnsi="Arial" w:cs="Arial"/>
          <w:sz w:val="24"/>
          <w:szCs w:val="24"/>
        </w:rPr>
        <w:t xml:space="preserve">If this happens </w:t>
      </w:r>
      <w:r w:rsidR="00D762B2" w:rsidRPr="008419EF">
        <w:rPr>
          <w:rFonts w:ascii="Arial" w:hAnsi="Arial" w:cs="Arial"/>
          <w:b/>
          <w:sz w:val="24"/>
          <w:szCs w:val="24"/>
        </w:rPr>
        <w:t>you will need to go to your nearest A&amp;E department</w:t>
      </w:r>
      <w:r w:rsidRPr="008419EF">
        <w:rPr>
          <w:rFonts w:ascii="Arial" w:hAnsi="Arial" w:cs="Arial"/>
          <w:b/>
          <w:sz w:val="24"/>
          <w:szCs w:val="24"/>
        </w:rPr>
        <w:t xml:space="preserve">. </w:t>
      </w:r>
      <w:r w:rsidRPr="008419EF">
        <w:rPr>
          <w:rFonts w:ascii="Arial" w:hAnsi="Arial" w:cs="Arial"/>
          <w:bCs/>
          <w:sz w:val="24"/>
          <w:szCs w:val="24"/>
        </w:rPr>
        <w:t>Y</w:t>
      </w:r>
      <w:r w:rsidR="00D762B2" w:rsidRPr="008419EF">
        <w:rPr>
          <w:rFonts w:ascii="Arial" w:hAnsi="Arial" w:cs="Arial"/>
          <w:sz w:val="24"/>
          <w:szCs w:val="24"/>
        </w:rPr>
        <w:t xml:space="preserve">ou will </w:t>
      </w:r>
      <w:r w:rsidRPr="008419EF">
        <w:rPr>
          <w:rFonts w:ascii="Arial" w:hAnsi="Arial" w:cs="Arial"/>
          <w:sz w:val="24"/>
          <w:szCs w:val="24"/>
        </w:rPr>
        <w:t>need</w:t>
      </w:r>
      <w:r w:rsidR="00D762B2" w:rsidRPr="008419EF">
        <w:rPr>
          <w:rFonts w:ascii="Arial" w:hAnsi="Arial" w:cs="Arial"/>
          <w:sz w:val="24"/>
          <w:szCs w:val="24"/>
        </w:rPr>
        <w:t xml:space="preserve"> a temporary catheter to empty your bladder. This is a flexible </w:t>
      </w:r>
      <w:r w:rsidR="00ED68F8" w:rsidRPr="008419EF">
        <w:rPr>
          <w:rFonts w:ascii="Arial" w:hAnsi="Arial" w:cs="Arial"/>
          <w:sz w:val="24"/>
          <w:szCs w:val="24"/>
        </w:rPr>
        <w:t>h</w:t>
      </w:r>
      <w:r w:rsidR="00D762B2" w:rsidRPr="008419EF">
        <w:rPr>
          <w:rFonts w:ascii="Arial" w:hAnsi="Arial" w:cs="Arial"/>
          <w:sz w:val="24"/>
          <w:szCs w:val="24"/>
        </w:rPr>
        <w:t>ollow tube that is inserted through the</w:t>
      </w:r>
      <w:r w:rsidR="00ED68F8" w:rsidRPr="008419EF">
        <w:rPr>
          <w:rFonts w:ascii="Arial" w:hAnsi="Arial" w:cs="Arial"/>
          <w:sz w:val="24"/>
          <w:szCs w:val="24"/>
        </w:rPr>
        <w:t xml:space="preserve"> water pipe</w:t>
      </w:r>
      <w:r w:rsidR="00D762B2" w:rsidRPr="008419EF">
        <w:rPr>
          <w:rFonts w:ascii="Arial" w:hAnsi="Arial" w:cs="Arial"/>
          <w:sz w:val="24"/>
          <w:szCs w:val="24"/>
        </w:rPr>
        <w:t xml:space="preserve"> opening into the bladder to help it empty.</w:t>
      </w:r>
      <w:r w:rsidR="00ED68F8" w:rsidRPr="008419EF">
        <w:rPr>
          <w:rFonts w:ascii="Arial" w:hAnsi="Arial" w:cs="Arial"/>
          <w:sz w:val="24"/>
          <w:szCs w:val="24"/>
        </w:rPr>
        <w:t xml:space="preserve">  This will stay in for around a week and you will be able to return home</w:t>
      </w:r>
      <w:r w:rsidR="00B97415" w:rsidRPr="008419EF">
        <w:rPr>
          <w:rFonts w:ascii="Arial" w:hAnsi="Arial" w:cs="Arial"/>
          <w:sz w:val="24"/>
          <w:szCs w:val="24"/>
        </w:rPr>
        <w:t xml:space="preserve"> immediately after the procedure</w:t>
      </w:r>
      <w:r w:rsidR="00ED68F8" w:rsidRPr="008419EF">
        <w:rPr>
          <w:rFonts w:ascii="Arial" w:hAnsi="Arial" w:cs="Arial"/>
          <w:sz w:val="24"/>
          <w:szCs w:val="24"/>
        </w:rPr>
        <w:t>.</w:t>
      </w:r>
    </w:p>
    <w:p w14:paraId="3E77D325" w14:textId="7E025A7B" w:rsidR="00D762B2" w:rsidRPr="008419EF" w:rsidRDefault="008528EA" w:rsidP="008419EF">
      <w:pPr>
        <w:pStyle w:val="ListParagraph"/>
        <w:numPr>
          <w:ilvl w:val="0"/>
          <w:numId w:val="21"/>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b/>
          <w:bCs/>
          <w:sz w:val="24"/>
          <w:szCs w:val="24"/>
        </w:rPr>
        <w:t>Temporary e</w:t>
      </w:r>
      <w:r w:rsidR="00D762B2" w:rsidRPr="008419EF">
        <w:rPr>
          <w:rFonts w:ascii="Arial" w:hAnsi="Arial" w:cs="Arial"/>
          <w:b/>
          <w:bCs/>
          <w:sz w:val="24"/>
          <w:szCs w:val="24"/>
        </w:rPr>
        <w:t>rection problems:</w:t>
      </w:r>
      <w:r w:rsidR="001B51A3" w:rsidRPr="008419EF">
        <w:rPr>
          <w:rFonts w:ascii="Arial" w:hAnsi="Arial" w:cs="Arial"/>
          <w:b/>
          <w:bCs/>
          <w:sz w:val="24"/>
          <w:szCs w:val="24"/>
        </w:rPr>
        <w:t xml:space="preserve"> </w:t>
      </w:r>
      <w:r w:rsidR="00D762B2" w:rsidRPr="008419EF">
        <w:rPr>
          <w:rFonts w:ascii="Arial" w:hAnsi="Arial" w:cs="Arial"/>
          <w:bCs/>
          <w:sz w:val="24"/>
          <w:szCs w:val="24"/>
        </w:rPr>
        <w:t>1 in 20 men</w:t>
      </w:r>
      <w:r w:rsidR="00D762B2" w:rsidRPr="008419EF">
        <w:rPr>
          <w:rFonts w:ascii="Arial" w:hAnsi="Arial" w:cs="Arial"/>
          <w:sz w:val="24"/>
          <w:szCs w:val="24"/>
        </w:rPr>
        <w:t xml:space="preserve"> will experience temporary erection problems due to bruising. The erections return to normal within a week or two. A permanent problem with erection</w:t>
      </w:r>
      <w:r w:rsidR="00B97415" w:rsidRPr="008419EF">
        <w:rPr>
          <w:rFonts w:ascii="Arial" w:hAnsi="Arial" w:cs="Arial"/>
          <w:sz w:val="24"/>
          <w:szCs w:val="24"/>
        </w:rPr>
        <w:t>s</w:t>
      </w:r>
      <w:r w:rsidR="00D762B2" w:rsidRPr="008419EF">
        <w:rPr>
          <w:rFonts w:ascii="Arial" w:hAnsi="Arial" w:cs="Arial"/>
          <w:sz w:val="24"/>
          <w:szCs w:val="24"/>
        </w:rPr>
        <w:t xml:space="preserve"> is extremely rare.</w:t>
      </w:r>
    </w:p>
    <w:p w14:paraId="52DDBF67" w14:textId="24907D7E" w:rsidR="00D762B2" w:rsidRPr="008419EF" w:rsidRDefault="00D762B2" w:rsidP="008419EF">
      <w:pPr>
        <w:pStyle w:val="ListParagraph"/>
        <w:numPr>
          <w:ilvl w:val="0"/>
          <w:numId w:val="21"/>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b/>
          <w:bCs/>
          <w:sz w:val="24"/>
          <w:szCs w:val="24"/>
        </w:rPr>
        <w:t xml:space="preserve">Infection: </w:t>
      </w:r>
      <w:r w:rsidRPr="008419EF">
        <w:rPr>
          <w:rFonts w:ascii="Arial" w:hAnsi="Arial" w:cs="Arial"/>
          <w:sz w:val="24"/>
          <w:szCs w:val="24"/>
        </w:rPr>
        <w:t xml:space="preserve">This has become rare following the introduction of biopsy through the skin </w:t>
      </w:r>
      <w:r w:rsidR="00B97415" w:rsidRPr="008419EF">
        <w:rPr>
          <w:rFonts w:ascii="Arial" w:hAnsi="Arial" w:cs="Arial"/>
          <w:sz w:val="24"/>
          <w:szCs w:val="24"/>
        </w:rPr>
        <w:t xml:space="preserve">between the scrotum and the back passage </w:t>
      </w:r>
      <w:r w:rsidRPr="008419EF">
        <w:rPr>
          <w:rFonts w:ascii="Arial" w:hAnsi="Arial" w:cs="Arial"/>
          <w:sz w:val="24"/>
          <w:szCs w:val="24"/>
        </w:rPr>
        <w:t>rather than through the back passage</w:t>
      </w:r>
      <w:r w:rsidR="00B97415" w:rsidRPr="008419EF">
        <w:rPr>
          <w:rFonts w:ascii="Arial" w:hAnsi="Arial" w:cs="Arial"/>
          <w:sz w:val="24"/>
          <w:szCs w:val="24"/>
        </w:rPr>
        <w:t xml:space="preserve"> itself</w:t>
      </w:r>
      <w:r w:rsidRPr="008419EF">
        <w:rPr>
          <w:rFonts w:ascii="Arial" w:hAnsi="Arial" w:cs="Arial"/>
          <w:sz w:val="24"/>
          <w:szCs w:val="24"/>
        </w:rPr>
        <w:t xml:space="preserve">. We check your urine before the biopsy and we give you antibiotics to minimise the risk of infection. </w:t>
      </w:r>
      <w:r w:rsidR="001B51A3" w:rsidRPr="008419EF">
        <w:rPr>
          <w:rFonts w:ascii="Arial" w:hAnsi="Arial" w:cs="Arial"/>
          <w:sz w:val="24"/>
          <w:szCs w:val="24"/>
        </w:rPr>
        <w:t>I</w:t>
      </w:r>
      <w:r w:rsidRPr="008419EF">
        <w:rPr>
          <w:rFonts w:ascii="Arial" w:hAnsi="Arial" w:cs="Arial"/>
          <w:sz w:val="24"/>
          <w:szCs w:val="24"/>
        </w:rPr>
        <w:t>f you develop a fever, or have pain or a burning sensation when you pass urine, you may have an infection and should seek medical attention from your GP. 1 in 1000 men may experience serious infection</w:t>
      </w:r>
      <w:r w:rsidR="00B97415" w:rsidRPr="008419EF">
        <w:rPr>
          <w:rFonts w:ascii="Arial" w:hAnsi="Arial" w:cs="Arial"/>
          <w:sz w:val="24"/>
          <w:szCs w:val="24"/>
        </w:rPr>
        <w:t xml:space="preserve"> (sepsis) and if this does occur then </w:t>
      </w:r>
      <w:r w:rsidR="00B97415" w:rsidRPr="008419EF">
        <w:rPr>
          <w:rFonts w:ascii="Arial" w:hAnsi="Arial" w:cs="Arial"/>
          <w:b/>
          <w:bCs/>
          <w:sz w:val="24"/>
          <w:szCs w:val="24"/>
        </w:rPr>
        <w:t>you will need to attend your nearest A&amp;E department</w:t>
      </w:r>
      <w:r w:rsidR="00B97415" w:rsidRPr="008419EF">
        <w:rPr>
          <w:rFonts w:ascii="Arial" w:hAnsi="Arial" w:cs="Arial"/>
          <w:sz w:val="24"/>
          <w:szCs w:val="24"/>
        </w:rPr>
        <w:t>.</w:t>
      </w:r>
    </w:p>
    <w:p w14:paraId="667CF90E" w14:textId="6EF3C14A" w:rsidR="00D762B2" w:rsidRPr="008419EF" w:rsidRDefault="00D762B2" w:rsidP="008419EF">
      <w:pPr>
        <w:pStyle w:val="ListParagraph"/>
        <w:numPr>
          <w:ilvl w:val="0"/>
          <w:numId w:val="21"/>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b/>
          <w:bCs/>
          <w:sz w:val="24"/>
          <w:szCs w:val="24"/>
        </w:rPr>
        <w:t xml:space="preserve">Allergic reaction: </w:t>
      </w:r>
      <w:r w:rsidRPr="008419EF">
        <w:rPr>
          <w:rFonts w:ascii="Arial" w:hAnsi="Arial" w:cs="Arial"/>
          <w:sz w:val="24"/>
          <w:szCs w:val="24"/>
        </w:rPr>
        <w:t>It is possible that you may have an allergic reaction to the</w:t>
      </w:r>
      <w:r w:rsidR="00F660C3" w:rsidRPr="008419EF">
        <w:rPr>
          <w:rFonts w:ascii="Arial" w:hAnsi="Arial" w:cs="Arial"/>
          <w:sz w:val="24"/>
          <w:szCs w:val="24"/>
        </w:rPr>
        <w:t xml:space="preserve"> </w:t>
      </w:r>
      <w:r w:rsidRPr="008419EF">
        <w:rPr>
          <w:rFonts w:ascii="Arial" w:hAnsi="Arial" w:cs="Arial"/>
          <w:sz w:val="24"/>
          <w:szCs w:val="24"/>
        </w:rPr>
        <w:t xml:space="preserve">medication we give you and therefore it is important to inform us of any previous allergic reactions you have had to any medications or food. The risk is low, less than </w:t>
      </w:r>
      <w:r w:rsidRPr="008419EF">
        <w:rPr>
          <w:rFonts w:ascii="Arial" w:hAnsi="Arial" w:cs="Arial"/>
          <w:b/>
          <w:sz w:val="24"/>
          <w:szCs w:val="24"/>
        </w:rPr>
        <w:t>1 in a 1,000</w:t>
      </w:r>
      <w:r w:rsidRPr="008419EF">
        <w:rPr>
          <w:rFonts w:ascii="Arial" w:hAnsi="Arial" w:cs="Arial"/>
          <w:sz w:val="24"/>
          <w:szCs w:val="24"/>
        </w:rPr>
        <w:t xml:space="preserve"> cases.</w:t>
      </w:r>
    </w:p>
    <w:p w14:paraId="71EB320A" w14:textId="77777777" w:rsidR="008419EF" w:rsidRDefault="008419EF" w:rsidP="008419EF">
      <w:pPr>
        <w:autoSpaceDE w:val="0"/>
        <w:autoSpaceDN w:val="0"/>
        <w:adjustRightInd w:val="0"/>
        <w:spacing w:after="0" w:line="240" w:lineRule="auto"/>
        <w:ind w:left="-284" w:right="-330"/>
        <w:jc w:val="both"/>
        <w:rPr>
          <w:rFonts w:ascii="Arial" w:hAnsi="Arial" w:cs="Arial"/>
          <w:sz w:val="24"/>
          <w:szCs w:val="24"/>
        </w:rPr>
      </w:pPr>
    </w:p>
    <w:p w14:paraId="0A777E80" w14:textId="54136A4D" w:rsidR="001B51A3" w:rsidRPr="008419EF" w:rsidRDefault="00330F2A" w:rsidP="008419EF">
      <w:pPr>
        <w:autoSpaceDE w:val="0"/>
        <w:autoSpaceDN w:val="0"/>
        <w:adjustRightInd w:val="0"/>
        <w:spacing w:after="0" w:line="240" w:lineRule="auto"/>
        <w:ind w:left="-284" w:right="-330"/>
        <w:jc w:val="both"/>
        <w:rPr>
          <w:rFonts w:ascii="Arial" w:hAnsi="Arial" w:cs="Arial"/>
          <w:sz w:val="24"/>
          <w:szCs w:val="24"/>
        </w:rPr>
      </w:pPr>
      <w:r w:rsidRPr="008419EF">
        <w:rPr>
          <w:rFonts w:ascii="Arial" w:hAnsi="Arial" w:cs="Arial"/>
          <w:sz w:val="24"/>
          <w:szCs w:val="24"/>
        </w:rPr>
        <w:t>P</w:t>
      </w:r>
      <w:r w:rsidR="001B51A3" w:rsidRPr="008419EF">
        <w:rPr>
          <w:rFonts w:ascii="Arial" w:hAnsi="Arial" w:cs="Arial"/>
          <w:sz w:val="24"/>
          <w:szCs w:val="24"/>
        </w:rPr>
        <w:t xml:space="preserve">lease ask your </w:t>
      </w:r>
      <w:r w:rsidR="00196575" w:rsidRPr="008419EF">
        <w:rPr>
          <w:rFonts w:ascii="Arial" w:hAnsi="Arial" w:cs="Arial"/>
          <w:sz w:val="24"/>
          <w:szCs w:val="24"/>
        </w:rPr>
        <w:t>Doctor</w:t>
      </w:r>
      <w:r w:rsidR="001B51A3" w:rsidRPr="008419EF">
        <w:rPr>
          <w:rFonts w:ascii="Arial" w:hAnsi="Arial" w:cs="Arial"/>
          <w:sz w:val="24"/>
          <w:szCs w:val="24"/>
        </w:rPr>
        <w:t xml:space="preserve"> or </w:t>
      </w:r>
      <w:r w:rsidR="00196575" w:rsidRPr="008419EF">
        <w:rPr>
          <w:rFonts w:ascii="Arial" w:hAnsi="Arial" w:cs="Arial"/>
          <w:sz w:val="24"/>
          <w:szCs w:val="24"/>
        </w:rPr>
        <w:t>Specialist Nurse</w:t>
      </w:r>
      <w:r w:rsidR="001B51A3" w:rsidRPr="008419EF">
        <w:rPr>
          <w:rFonts w:ascii="Arial" w:hAnsi="Arial" w:cs="Arial"/>
          <w:sz w:val="24"/>
          <w:szCs w:val="24"/>
        </w:rPr>
        <w:t xml:space="preserve"> for more details if you have further questions.</w:t>
      </w:r>
    </w:p>
    <w:p w14:paraId="3851A2AD" w14:textId="77777777" w:rsidR="00D762B2" w:rsidRPr="003318F9" w:rsidRDefault="00D762B2" w:rsidP="008419EF">
      <w:pPr>
        <w:autoSpaceDE w:val="0"/>
        <w:autoSpaceDN w:val="0"/>
        <w:adjustRightInd w:val="0"/>
        <w:spacing w:after="0" w:line="240" w:lineRule="auto"/>
        <w:ind w:left="-284" w:right="-330"/>
        <w:jc w:val="both"/>
        <w:rPr>
          <w:rFonts w:ascii="Arial" w:hAnsi="Arial" w:cs="Arial"/>
          <w:sz w:val="24"/>
          <w:szCs w:val="24"/>
        </w:rPr>
      </w:pPr>
    </w:p>
    <w:p w14:paraId="34DF38B1" w14:textId="77777777" w:rsidR="008419EF" w:rsidRDefault="008419EF" w:rsidP="008419EF">
      <w:pPr>
        <w:autoSpaceDE w:val="0"/>
        <w:autoSpaceDN w:val="0"/>
        <w:adjustRightInd w:val="0"/>
        <w:spacing w:after="0" w:line="240" w:lineRule="auto"/>
        <w:ind w:left="-284" w:right="-330"/>
        <w:jc w:val="both"/>
        <w:rPr>
          <w:rFonts w:ascii="Arial" w:hAnsi="Arial" w:cs="Arial"/>
          <w:b/>
          <w:bCs/>
          <w:sz w:val="24"/>
          <w:szCs w:val="24"/>
        </w:rPr>
      </w:pPr>
    </w:p>
    <w:p w14:paraId="728E9FC9" w14:textId="77777777" w:rsidR="008419EF" w:rsidRDefault="008419EF" w:rsidP="008419EF">
      <w:pPr>
        <w:autoSpaceDE w:val="0"/>
        <w:autoSpaceDN w:val="0"/>
        <w:adjustRightInd w:val="0"/>
        <w:spacing w:after="0" w:line="240" w:lineRule="auto"/>
        <w:ind w:left="-284" w:right="-330"/>
        <w:jc w:val="both"/>
        <w:rPr>
          <w:rFonts w:ascii="Arial" w:hAnsi="Arial" w:cs="Arial"/>
          <w:b/>
          <w:bCs/>
          <w:sz w:val="24"/>
          <w:szCs w:val="24"/>
        </w:rPr>
      </w:pPr>
    </w:p>
    <w:p w14:paraId="6494D8C7" w14:textId="77777777" w:rsidR="008419EF" w:rsidRDefault="008419EF" w:rsidP="008419EF">
      <w:pPr>
        <w:autoSpaceDE w:val="0"/>
        <w:autoSpaceDN w:val="0"/>
        <w:adjustRightInd w:val="0"/>
        <w:spacing w:after="0" w:line="240" w:lineRule="auto"/>
        <w:ind w:left="-284" w:right="-330"/>
        <w:jc w:val="both"/>
        <w:rPr>
          <w:rFonts w:ascii="Arial" w:hAnsi="Arial" w:cs="Arial"/>
          <w:b/>
          <w:bCs/>
          <w:sz w:val="24"/>
          <w:szCs w:val="24"/>
        </w:rPr>
      </w:pPr>
    </w:p>
    <w:p w14:paraId="366E5DB1" w14:textId="7484171C" w:rsidR="00227D6F" w:rsidRPr="003318F9" w:rsidRDefault="00227D6F" w:rsidP="008419EF">
      <w:pPr>
        <w:autoSpaceDE w:val="0"/>
        <w:autoSpaceDN w:val="0"/>
        <w:adjustRightInd w:val="0"/>
        <w:spacing w:after="0" w:line="240" w:lineRule="auto"/>
        <w:ind w:left="-284" w:right="-330"/>
        <w:jc w:val="both"/>
        <w:rPr>
          <w:rFonts w:ascii="Arial" w:hAnsi="Arial" w:cs="Arial"/>
          <w:b/>
          <w:bCs/>
          <w:sz w:val="24"/>
          <w:szCs w:val="24"/>
        </w:rPr>
      </w:pPr>
      <w:bookmarkStart w:id="0" w:name="_GoBack"/>
      <w:bookmarkEnd w:id="0"/>
      <w:r w:rsidRPr="003318F9">
        <w:rPr>
          <w:rFonts w:ascii="Arial" w:hAnsi="Arial" w:cs="Arial"/>
          <w:b/>
          <w:bCs/>
          <w:sz w:val="24"/>
          <w:szCs w:val="24"/>
        </w:rPr>
        <w:lastRenderedPageBreak/>
        <w:t>Preparing for the biopsy</w:t>
      </w:r>
      <w:r w:rsidR="00FF0ACE" w:rsidRPr="003318F9">
        <w:rPr>
          <w:rFonts w:ascii="Arial" w:hAnsi="Arial" w:cs="Arial"/>
          <w:b/>
          <w:bCs/>
          <w:sz w:val="24"/>
          <w:szCs w:val="24"/>
        </w:rPr>
        <w:t>:</w:t>
      </w:r>
    </w:p>
    <w:p w14:paraId="69AB4A5D" w14:textId="402E1146" w:rsidR="003B387C" w:rsidRPr="003318F9" w:rsidRDefault="003B387C" w:rsidP="008419EF">
      <w:pPr>
        <w:autoSpaceDE w:val="0"/>
        <w:autoSpaceDN w:val="0"/>
        <w:adjustRightInd w:val="0"/>
        <w:spacing w:before="120" w:after="0" w:line="240" w:lineRule="auto"/>
        <w:ind w:left="-284" w:right="-330"/>
        <w:jc w:val="both"/>
        <w:rPr>
          <w:rFonts w:ascii="Arial" w:hAnsi="Arial" w:cs="Arial"/>
          <w:bCs/>
          <w:sz w:val="24"/>
          <w:szCs w:val="24"/>
        </w:rPr>
      </w:pPr>
      <w:r w:rsidRPr="003318F9">
        <w:rPr>
          <w:rFonts w:ascii="Arial" w:hAnsi="Arial" w:cs="Arial"/>
          <w:bCs/>
          <w:sz w:val="24"/>
          <w:szCs w:val="24"/>
        </w:rPr>
        <w:t xml:space="preserve">Before you have a biopsy you </w:t>
      </w:r>
      <w:r w:rsidR="00C17537">
        <w:rPr>
          <w:rFonts w:ascii="Arial" w:hAnsi="Arial" w:cs="Arial"/>
          <w:bCs/>
          <w:sz w:val="24"/>
          <w:szCs w:val="24"/>
        </w:rPr>
        <w:t xml:space="preserve">must </w:t>
      </w:r>
      <w:r w:rsidRPr="003318F9">
        <w:rPr>
          <w:rFonts w:ascii="Arial" w:hAnsi="Arial" w:cs="Arial"/>
          <w:bCs/>
          <w:sz w:val="24"/>
          <w:szCs w:val="24"/>
        </w:rPr>
        <w:t xml:space="preserve">let the </w:t>
      </w:r>
      <w:r w:rsidR="00196575">
        <w:rPr>
          <w:rFonts w:ascii="Arial" w:hAnsi="Arial" w:cs="Arial"/>
          <w:bCs/>
          <w:sz w:val="24"/>
          <w:szCs w:val="24"/>
        </w:rPr>
        <w:t>Doctor</w:t>
      </w:r>
      <w:r w:rsidRPr="003318F9">
        <w:rPr>
          <w:rFonts w:ascii="Arial" w:hAnsi="Arial" w:cs="Arial"/>
          <w:bCs/>
          <w:sz w:val="24"/>
          <w:szCs w:val="24"/>
        </w:rPr>
        <w:t xml:space="preserve"> or </w:t>
      </w:r>
      <w:r w:rsidR="00196575">
        <w:rPr>
          <w:rFonts w:ascii="Arial" w:hAnsi="Arial" w:cs="Arial"/>
          <w:bCs/>
          <w:sz w:val="24"/>
          <w:szCs w:val="24"/>
        </w:rPr>
        <w:t>S</w:t>
      </w:r>
      <w:r w:rsidRPr="003318F9">
        <w:rPr>
          <w:rFonts w:ascii="Arial" w:hAnsi="Arial" w:cs="Arial"/>
          <w:bCs/>
          <w:sz w:val="24"/>
          <w:szCs w:val="24"/>
        </w:rPr>
        <w:t xml:space="preserve">pecialist </w:t>
      </w:r>
      <w:r w:rsidR="00196575">
        <w:rPr>
          <w:rFonts w:ascii="Arial" w:hAnsi="Arial" w:cs="Arial"/>
          <w:bCs/>
          <w:sz w:val="24"/>
          <w:szCs w:val="24"/>
        </w:rPr>
        <w:t>N</w:t>
      </w:r>
      <w:r w:rsidRPr="003318F9">
        <w:rPr>
          <w:rFonts w:ascii="Arial" w:hAnsi="Arial" w:cs="Arial"/>
          <w:bCs/>
          <w:sz w:val="24"/>
          <w:szCs w:val="24"/>
        </w:rPr>
        <w:t xml:space="preserve">urse </w:t>
      </w:r>
      <w:proofErr w:type="gramStart"/>
      <w:r w:rsidRPr="003318F9">
        <w:rPr>
          <w:rFonts w:ascii="Arial" w:hAnsi="Arial" w:cs="Arial"/>
          <w:bCs/>
          <w:sz w:val="24"/>
          <w:szCs w:val="24"/>
        </w:rPr>
        <w:t>know</w:t>
      </w:r>
      <w:proofErr w:type="gramEnd"/>
      <w:r w:rsidRPr="003318F9">
        <w:rPr>
          <w:rFonts w:ascii="Arial" w:hAnsi="Arial" w:cs="Arial"/>
          <w:bCs/>
          <w:sz w:val="24"/>
          <w:szCs w:val="24"/>
        </w:rPr>
        <w:t xml:space="preserve"> if you:</w:t>
      </w:r>
    </w:p>
    <w:p w14:paraId="118FC265" w14:textId="749D69FC" w:rsidR="003B387C" w:rsidRPr="008419EF" w:rsidRDefault="003B387C" w:rsidP="008419EF">
      <w:pPr>
        <w:pStyle w:val="ListParagraph"/>
        <w:numPr>
          <w:ilvl w:val="0"/>
          <w:numId w:val="14"/>
        </w:numPr>
        <w:autoSpaceDE w:val="0"/>
        <w:autoSpaceDN w:val="0"/>
        <w:adjustRightInd w:val="0"/>
        <w:spacing w:after="0" w:line="240" w:lineRule="auto"/>
        <w:ind w:right="-330"/>
        <w:jc w:val="both"/>
        <w:rPr>
          <w:rFonts w:ascii="Arial" w:hAnsi="Arial" w:cs="Arial"/>
          <w:b/>
          <w:bCs/>
          <w:sz w:val="24"/>
          <w:szCs w:val="24"/>
        </w:rPr>
      </w:pPr>
      <w:r w:rsidRPr="008419EF">
        <w:rPr>
          <w:rFonts w:ascii="Arial" w:hAnsi="Arial" w:cs="Arial"/>
          <w:bCs/>
          <w:sz w:val="24"/>
          <w:szCs w:val="24"/>
        </w:rPr>
        <w:t xml:space="preserve">Are taking any medications, particularly antibiotics or anticoagulants (medication that helps to prevent blood clots from forming) including </w:t>
      </w:r>
      <w:r w:rsidRPr="008419EF">
        <w:rPr>
          <w:rFonts w:ascii="Arial" w:hAnsi="Arial" w:cs="Arial"/>
          <w:b/>
          <w:bCs/>
          <w:sz w:val="24"/>
          <w:szCs w:val="24"/>
        </w:rPr>
        <w:t>Aspirin,</w:t>
      </w:r>
      <w:r w:rsidR="008B091F" w:rsidRPr="008419EF">
        <w:rPr>
          <w:rFonts w:ascii="Arial" w:hAnsi="Arial" w:cs="Arial"/>
          <w:b/>
          <w:bCs/>
          <w:sz w:val="24"/>
          <w:szCs w:val="24"/>
        </w:rPr>
        <w:t xml:space="preserve"> </w:t>
      </w:r>
      <w:proofErr w:type="spellStart"/>
      <w:r w:rsidR="008B091F" w:rsidRPr="008419EF">
        <w:rPr>
          <w:rFonts w:ascii="Arial" w:hAnsi="Arial" w:cs="Arial"/>
          <w:b/>
          <w:bCs/>
          <w:sz w:val="24"/>
          <w:szCs w:val="24"/>
        </w:rPr>
        <w:t>Apixaban</w:t>
      </w:r>
      <w:proofErr w:type="spellEnd"/>
      <w:r w:rsidR="008B091F" w:rsidRPr="008419EF">
        <w:rPr>
          <w:rFonts w:ascii="Arial" w:hAnsi="Arial" w:cs="Arial"/>
          <w:b/>
          <w:bCs/>
          <w:sz w:val="24"/>
          <w:szCs w:val="24"/>
        </w:rPr>
        <w:t xml:space="preserve">, </w:t>
      </w:r>
      <w:proofErr w:type="spellStart"/>
      <w:r w:rsidR="008B091F" w:rsidRPr="008419EF">
        <w:rPr>
          <w:rFonts w:ascii="Arial" w:hAnsi="Arial" w:cs="Arial"/>
          <w:b/>
          <w:bCs/>
          <w:sz w:val="24"/>
          <w:szCs w:val="24"/>
        </w:rPr>
        <w:t>Clopidogrel</w:t>
      </w:r>
      <w:proofErr w:type="spellEnd"/>
      <w:r w:rsidR="008B091F" w:rsidRPr="008419EF">
        <w:rPr>
          <w:rFonts w:ascii="Arial" w:hAnsi="Arial" w:cs="Arial"/>
          <w:b/>
          <w:bCs/>
          <w:sz w:val="24"/>
          <w:szCs w:val="24"/>
        </w:rPr>
        <w:t xml:space="preserve">, Dabigatran, Dipyridamole, </w:t>
      </w:r>
      <w:proofErr w:type="spellStart"/>
      <w:r w:rsidR="008B091F" w:rsidRPr="008419EF">
        <w:rPr>
          <w:rFonts w:ascii="Arial" w:hAnsi="Arial" w:cs="Arial"/>
          <w:b/>
          <w:bCs/>
          <w:sz w:val="24"/>
          <w:szCs w:val="24"/>
        </w:rPr>
        <w:t>Edoxaban</w:t>
      </w:r>
      <w:proofErr w:type="spellEnd"/>
      <w:r w:rsidR="008B091F" w:rsidRPr="008419EF">
        <w:rPr>
          <w:rFonts w:ascii="Arial" w:hAnsi="Arial" w:cs="Arial"/>
          <w:b/>
          <w:bCs/>
          <w:sz w:val="24"/>
          <w:szCs w:val="24"/>
        </w:rPr>
        <w:t>, Rivaroxaban</w:t>
      </w:r>
      <w:r w:rsidR="00691F58" w:rsidRPr="008419EF">
        <w:rPr>
          <w:rFonts w:ascii="Arial" w:hAnsi="Arial" w:cs="Arial"/>
          <w:b/>
          <w:bCs/>
          <w:sz w:val="24"/>
          <w:szCs w:val="24"/>
        </w:rPr>
        <w:t xml:space="preserve">, </w:t>
      </w:r>
      <w:proofErr w:type="spellStart"/>
      <w:r w:rsidR="00691F58" w:rsidRPr="008419EF">
        <w:rPr>
          <w:rFonts w:ascii="Arial" w:hAnsi="Arial" w:cs="Arial"/>
          <w:b/>
          <w:bCs/>
          <w:sz w:val="24"/>
          <w:szCs w:val="24"/>
        </w:rPr>
        <w:t>Ticagrelor</w:t>
      </w:r>
      <w:proofErr w:type="spellEnd"/>
      <w:r w:rsidR="00691F58" w:rsidRPr="008419EF">
        <w:rPr>
          <w:rFonts w:ascii="Arial" w:hAnsi="Arial" w:cs="Arial"/>
          <w:b/>
          <w:bCs/>
          <w:sz w:val="24"/>
          <w:szCs w:val="24"/>
        </w:rPr>
        <w:t>, Warfarin.</w:t>
      </w:r>
    </w:p>
    <w:p w14:paraId="4018D2C7" w14:textId="77777777" w:rsidR="00691F58" w:rsidRPr="008419EF" w:rsidRDefault="00691F58" w:rsidP="008419EF">
      <w:pPr>
        <w:pStyle w:val="ListParagraph"/>
        <w:numPr>
          <w:ilvl w:val="0"/>
          <w:numId w:val="14"/>
        </w:numPr>
        <w:autoSpaceDE w:val="0"/>
        <w:autoSpaceDN w:val="0"/>
        <w:adjustRightInd w:val="0"/>
        <w:spacing w:after="0" w:line="240" w:lineRule="auto"/>
        <w:ind w:right="-330"/>
        <w:jc w:val="both"/>
        <w:rPr>
          <w:rFonts w:ascii="Arial" w:hAnsi="Arial" w:cs="Arial"/>
          <w:bCs/>
          <w:sz w:val="24"/>
          <w:szCs w:val="24"/>
        </w:rPr>
      </w:pPr>
      <w:r w:rsidRPr="008419EF">
        <w:rPr>
          <w:rFonts w:ascii="Arial" w:hAnsi="Arial" w:cs="Arial"/>
          <w:bCs/>
          <w:sz w:val="24"/>
          <w:szCs w:val="24"/>
        </w:rPr>
        <w:t>Have any allergies to any medications, including anaesthetic</w:t>
      </w:r>
    </w:p>
    <w:p w14:paraId="135AE534" w14:textId="77777777" w:rsidR="00691F58" w:rsidRPr="008419EF" w:rsidRDefault="00691F58" w:rsidP="008419EF">
      <w:pPr>
        <w:pStyle w:val="ListParagraph"/>
        <w:numPr>
          <w:ilvl w:val="0"/>
          <w:numId w:val="14"/>
        </w:numPr>
        <w:autoSpaceDE w:val="0"/>
        <w:autoSpaceDN w:val="0"/>
        <w:adjustRightInd w:val="0"/>
        <w:spacing w:after="0" w:line="240" w:lineRule="auto"/>
        <w:ind w:right="-330"/>
        <w:jc w:val="both"/>
        <w:rPr>
          <w:rFonts w:ascii="Arial" w:hAnsi="Arial" w:cs="Arial"/>
          <w:bCs/>
          <w:sz w:val="24"/>
          <w:szCs w:val="24"/>
        </w:rPr>
      </w:pPr>
      <w:r w:rsidRPr="008419EF">
        <w:rPr>
          <w:rFonts w:ascii="Arial" w:hAnsi="Arial" w:cs="Arial"/>
          <w:bCs/>
          <w:sz w:val="24"/>
          <w:szCs w:val="24"/>
        </w:rPr>
        <w:t>Have, or have ever had bleeding problems</w:t>
      </w:r>
    </w:p>
    <w:p w14:paraId="2117A541" w14:textId="25B701CC" w:rsidR="00691F58" w:rsidRPr="008419EF" w:rsidRDefault="00691F58" w:rsidP="008419EF">
      <w:pPr>
        <w:pStyle w:val="ListParagraph"/>
        <w:numPr>
          <w:ilvl w:val="0"/>
          <w:numId w:val="14"/>
        </w:numPr>
        <w:autoSpaceDE w:val="0"/>
        <w:autoSpaceDN w:val="0"/>
        <w:adjustRightInd w:val="0"/>
        <w:spacing w:after="0" w:line="240" w:lineRule="auto"/>
        <w:ind w:right="-330"/>
        <w:jc w:val="both"/>
        <w:rPr>
          <w:rFonts w:ascii="Arial" w:hAnsi="Arial" w:cs="Arial"/>
          <w:bCs/>
          <w:sz w:val="24"/>
          <w:szCs w:val="24"/>
        </w:rPr>
      </w:pPr>
      <w:r w:rsidRPr="008419EF">
        <w:rPr>
          <w:rFonts w:ascii="Arial" w:hAnsi="Arial" w:cs="Arial"/>
          <w:bCs/>
          <w:sz w:val="24"/>
          <w:szCs w:val="24"/>
        </w:rPr>
        <w:t>Have an artificial heart valve</w:t>
      </w:r>
    </w:p>
    <w:p w14:paraId="78CCC62C" w14:textId="77777777" w:rsidR="003626D5" w:rsidRPr="003318F9" w:rsidRDefault="003626D5" w:rsidP="008419EF">
      <w:pPr>
        <w:pStyle w:val="ListParagraph"/>
        <w:autoSpaceDE w:val="0"/>
        <w:autoSpaceDN w:val="0"/>
        <w:adjustRightInd w:val="0"/>
        <w:spacing w:after="0" w:line="240" w:lineRule="auto"/>
        <w:ind w:left="-284" w:right="-330"/>
        <w:jc w:val="both"/>
        <w:rPr>
          <w:rFonts w:ascii="Arial" w:hAnsi="Arial" w:cs="Arial"/>
          <w:bCs/>
          <w:sz w:val="24"/>
          <w:szCs w:val="24"/>
        </w:rPr>
      </w:pPr>
    </w:p>
    <w:p w14:paraId="53E5CC70" w14:textId="62DB88BC" w:rsidR="00227D6F" w:rsidRPr="003318F9" w:rsidRDefault="00461C3E" w:rsidP="008419EF">
      <w:pPr>
        <w:autoSpaceDE w:val="0"/>
        <w:autoSpaceDN w:val="0"/>
        <w:adjustRightInd w:val="0"/>
        <w:spacing w:after="120" w:line="240" w:lineRule="auto"/>
        <w:ind w:left="-284" w:right="-330"/>
        <w:jc w:val="both"/>
        <w:rPr>
          <w:rFonts w:ascii="Arial" w:hAnsi="Arial" w:cs="Arial"/>
          <w:b/>
          <w:bCs/>
          <w:sz w:val="24"/>
          <w:szCs w:val="24"/>
        </w:rPr>
      </w:pPr>
      <w:r w:rsidRPr="003318F9">
        <w:rPr>
          <w:rFonts w:ascii="Arial" w:hAnsi="Arial" w:cs="Arial"/>
          <w:b/>
          <w:bCs/>
          <w:sz w:val="24"/>
          <w:szCs w:val="24"/>
        </w:rPr>
        <w:t xml:space="preserve">On the day of </w:t>
      </w:r>
      <w:r w:rsidR="00FF0ACE" w:rsidRPr="003318F9">
        <w:rPr>
          <w:rFonts w:ascii="Arial" w:hAnsi="Arial" w:cs="Arial"/>
          <w:b/>
          <w:bCs/>
          <w:sz w:val="24"/>
          <w:szCs w:val="24"/>
        </w:rPr>
        <w:t>the b</w:t>
      </w:r>
      <w:r w:rsidRPr="003318F9">
        <w:rPr>
          <w:rFonts w:ascii="Arial" w:hAnsi="Arial" w:cs="Arial"/>
          <w:b/>
          <w:bCs/>
          <w:sz w:val="24"/>
          <w:szCs w:val="24"/>
        </w:rPr>
        <w:t>iopsy</w:t>
      </w:r>
      <w:r w:rsidR="00FF0ACE" w:rsidRPr="003318F9">
        <w:rPr>
          <w:rFonts w:ascii="Arial" w:hAnsi="Arial" w:cs="Arial"/>
          <w:b/>
          <w:bCs/>
          <w:sz w:val="24"/>
          <w:szCs w:val="24"/>
        </w:rPr>
        <w:t>:</w:t>
      </w:r>
    </w:p>
    <w:p w14:paraId="5D215E0D" w14:textId="016D4323" w:rsidR="00F660C3" w:rsidRPr="003318F9" w:rsidRDefault="006E6869" w:rsidP="008419EF">
      <w:pPr>
        <w:numPr>
          <w:ilvl w:val="0"/>
          <w:numId w:val="1"/>
        </w:numPr>
        <w:autoSpaceDE w:val="0"/>
        <w:autoSpaceDN w:val="0"/>
        <w:adjustRightInd w:val="0"/>
        <w:spacing w:after="0" w:line="240" w:lineRule="auto"/>
        <w:ind w:left="-284" w:right="-330" w:firstLine="710"/>
        <w:jc w:val="both"/>
        <w:rPr>
          <w:rFonts w:ascii="Arial" w:hAnsi="Arial" w:cs="Arial"/>
          <w:bCs/>
          <w:sz w:val="24"/>
          <w:szCs w:val="24"/>
        </w:rPr>
      </w:pPr>
      <w:r w:rsidRPr="003318F9">
        <w:rPr>
          <w:rFonts w:ascii="Arial" w:hAnsi="Arial" w:cs="Arial"/>
          <w:bCs/>
          <w:sz w:val="24"/>
          <w:szCs w:val="24"/>
        </w:rPr>
        <w:t xml:space="preserve">When you arrive your </w:t>
      </w:r>
      <w:r w:rsidR="00196575">
        <w:rPr>
          <w:rFonts w:ascii="Arial" w:hAnsi="Arial" w:cs="Arial"/>
          <w:bCs/>
          <w:sz w:val="24"/>
          <w:szCs w:val="24"/>
        </w:rPr>
        <w:t>Doctor</w:t>
      </w:r>
      <w:r w:rsidRPr="003318F9">
        <w:rPr>
          <w:rFonts w:ascii="Arial" w:hAnsi="Arial" w:cs="Arial"/>
          <w:bCs/>
          <w:sz w:val="24"/>
          <w:szCs w:val="24"/>
        </w:rPr>
        <w:t>/</w:t>
      </w:r>
      <w:r w:rsidR="00196575">
        <w:rPr>
          <w:rFonts w:ascii="Arial" w:hAnsi="Arial" w:cs="Arial"/>
          <w:bCs/>
          <w:sz w:val="24"/>
          <w:szCs w:val="24"/>
        </w:rPr>
        <w:t xml:space="preserve"> Specialist Nurse</w:t>
      </w:r>
      <w:r w:rsidRPr="003318F9">
        <w:rPr>
          <w:rFonts w:ascii="Arial" w:hAnsi="Arial" w:cs="Arial"/>
          <w:bCs/>
          <w:sz w:val="24"/>
          <w:szCs w:val="24"/>
        </w:rPr>
        <w:t xml:space="preserve"> will</w:t>
      </w:r>
      <w:r w:rsidR="00F660C3" w:rsidRPr="003318F9">
        <w:rPr>
          <w:rFonts w:ascii="Arial" w:hAnsi="Arial" w:cs="Arial"/>
          <w:bCs/>
          <w:sz w:val="24"/>
          <w:szCs w:val="24"/>
        </w:rPr>
        <w:t>;</w:t>
      </w:r>
    </w:p>
    <w:p w14:paraId="7A5B601D" w14:textId="77777777" w:rsidR="00F660C3" w:rsidRPr="003318F9" w:rsidRDefault="006E6869" w:rsidP="008419EF">
      <w:pPr>
        <w:numPr>
          <w:ilvl w:val="0"/>
          <w:numId w:val="5"/>
        </w:numPr>
        <w:autoSpaceDE w:val="0"/>
        <w:autoSpaceDN w:val="0"/>
        <w:adjustRightInd w:val="0"/>
        <w:spacing w:after="0" w:line="240" w:lineRule="auto"/>
        <w:ind w:left="709" w:right="-330" w:firstLine="284"/>
        <w:jc w:val="both"/>
        <w:rPr>
          <w:rFonts w:ascii="Arial" w:hAnsi="Arial" w:cs="Arial"/>
          <w:bCs/>
          <w:sz w:val="24"/>
          <w:szCs w:val="24"/>
        </w:rPr>
      </w:pPr>
      <w:r w:rsidRPr="003318F9">
        <w:rPr>
          <w:rFonts w:ascii="Arial" w:hAnsi="Arial" w:cs="Arial"/>
          <w:bCs/>
          <w:sz w:val="24"/>
          <w:szCs w:val="24"/>
        </w:rPr>
        <w:t>confirm your details</w:t>
      </w:r>
    </w:p>
    <w:p w14:paraId="12201E0D" w14:textId="77777777" w:rsidR="00F660C3" w:rsidRPr="003318F9" w:rsidRDefault="006E6869" w:rsidP="008419EF">
      <w:pPr>
        <w:numPr>
          <w:ilvl w:val="0"/>
          <w:numId w:val="5"/>
        </w:numPr>
        <w:autoSpaceDE w:val="0"/>
        <w:autoSpaceDN w:val="0"/>
        <w:adjustRightInd w:val="0"/>
        <w:spacing w:after="0" w:line="240" w:lineRule="auto"/>
        <w:ind w:left="709" w:right="-330" w:firstLine="284"/>
        <w:jc w:val="both"/>
        <w:rPr>
          <w:rFonts w:ascii="Arial" w:hAnsi="Arial" w:cs="Arial"/>
          <w:bCs/>
          <w:sz w:val="24"/>
          <w:szCs w:val="24"/>
        </w:rPr>
      </w:pPr>
      <w:r w:rsidRPr="003318F9">
        <w:rPr>
          <w:rFonts w:ascii="Arial" w:hAnsi="Arial" w:cs="Arial"/>
          <w:bCs/>
          <w:sz w:val="24"/>
          <w:szCs w:val="24"/>
        </w:rPr>
        <w:t>check regarding any allergies</w:t>
      </w:r>
    </w:p>
    <w:p w14:paraId="02B7E441" w14:textId="5FD38101" w:rsidR="00F660C3" w:rsidRPr="003318F9" w:rsidRDefault="006E6869" w:rsidP="008419EF">
      <w:pPr>
        <w:numPr>
          <w:ilvl w:val="0"/>
          <w:numId w:val="5"/>
        </w:numPr>
        <w:autoSpaceDE w:val="0"/>
        <w:autoSpaceDN w:val="0"/>
        <w:adjustRightInd w:val="0"/>
        <w:spacing w:after="0" w:line="240" w:lineRule="auto"/>
        <w:ind w:left="709" w:right="-330" w:firstLine="284"/>
        <w:jc w:val="both"/>
        <w:rPr>
          <w:rFonts w:ascii="Arial" w:hAnsi="Arial" w:cs="Arial"/>
          <w:bCs/>
          <w:sz w:val="24"/>
          <w:szCs w:val="24"/>
        </w:rPr>
      </w:pPr>
      <w:r w:rsidRPr="003318F9">
        <w:rPr>
          <w:rFonts w:ascii="Arial" w:hAnsi="Arial" w:cs="Arial"/>
          <w:bCs/>
          <w:sz w:val="24"/>
          <w:szCs w:val="24"/>
        </w:rPr>
        <w:t>ask</w:t>
      </w:r>
      <w:r w:rsidR="00A10F5E" w:rsidRPr="003318F9">
        <w:rPr>
          <w:rFonts w:ascii="Arial" w:hAnsi="Arial" w:cs="Arial"/>
          <w:bCs/>
          <w:sz w:val="24"/>
          <w:szCs w:val="24"/>
        </w:rPr>
        <w:t xml:space="preserve"> you for a urine specimen</w:t>
      </w:r>
      <w:r w:rsidRPr="003318F9">
        <w:rPr>
          <w:rFonts w:ascii="Arial" w:hAnsi="Arial" w:cs="Arial"/>
          <w:bCs/>
          <w:sz w:val="24"/>
          <w:szCs w:val="24"/>
        </w:rPr>
        <w:t xml:space="preserve"> </w:t>
      </w:r>
    </w:p>
    <w:p w14:paraId="7BEF2AD6" w14:textId="77777777" w:rsidR="008419EF" w:rsidRDefault="003626D5" w:rsidP="008419EF">
      <w:pPr>
        <w:numPr>
          <w:ilvl w:val="1"/>
          <w:numId w:val="5"/>
        </w:numPr>
        <w:autoSpaceDE w:val="0"/>
        <w:autoSpaceDN w:val="0"/>
        <w:adjustRightInd w:val="0"/>
        <w:spacing w:after="0" w:line="240" w:lineRule="auto"/>
        <w:ind w:left="709" w:right="-330" w:firstLine="284"/>
        <w:jc w:val="both"/>
        <w:rPr>
          <w:rFonts w:ascii="Arial" w:hAnsi="Arial" w:cs="Arial"/>
          <w:bCs/>
          <w:sz w:val="24"/>
          <w:szCs w:val="24"/>
        </w:rPr>
      </w:pPr>
      <w:r w:rsidRPr="003318F9">
        <w:rPr>
          <w:rFonts w:ascii="Arial" w:hAnsi="Arial" w:cs="Arial"/>
          <w:bCs/>
          <w:sz w:val="24"/>
          <w:szCs w:val="24"/>
        </w:rPr>
        <w:t>a</w:t>
      </w:r>
      <w:r w:rsidR="006E6869" w:rsidRPr="003318F9">
        <w:rPr>
          <w:rFonts w:ascii="Arial" w:hAnsi="Arial" w:cs="Arial"/>
          <w:bCs/>
          <w:sz w:val="24"/>
          <w:szCs w:val="24"/>
        </w:rPr>
        <w:t>sk</w:t>
      </w:r>
      <w:r w:rsidR="00F660C3" w:rsidRPr="003318F9">
        <w:rPr>
          <w:rFonts w:ascii="Arial" w:hAnsi="Arial" w:cs="Arial"/>
          <w:bCs/>
          <w:sz w:val="24"/>
          <w:szCs w:val="24"/>
        </w:rPr>
        <w:t xml:space="preserve"> you</w:t>
      </w:r>
      <w:r w:rsidR="006E6869" w:rsidRPr="003318F9">
        <w:rPr>
          <w:rFonts w:ascii="Arial" w:hAnsi="Arial" w:cs="Arial"/>
          <w:bCs/>
          <w:sz w:val="24"/>
          <w:szCs w:val="24"/>
        </w:rPr>
        <w:t xml:space="preserve"> to sign a consent form (this st</w:t>
      </w:r>
      <w:r w:rsidR="00784EA1" w:rsidRPr="003318F9">
        <w:rPr>
          <w:rFonts w:ascii="Arial" w:hAnsi="Arial" w:cs="Arial"/>
          <w:bCs/>
          <w:sz w:val="24"/>
          <w:szCs w:val="24"/>
        </w:rPr>
        <w:t xml:space="preserve">ates you agree to the procedure </w:t>
      </w:r>
      <w:r w:rsidR="006E6869" w:rsidRPr="003318F9">
        <w:rPr>
          <w:rFonts w:ascii="Arial" w:hAnsi="Arial" w:cs="Arial"/>
          <w:bCs/>
          <w:sz w:val="24"/>
          <w:szCs w:val="24"/>
        </w:rPr>
        <w:t xml:space="preserve">and </w:t>
      </w:r>
      <w:r w:rsidR="008419EF">
        <w:rPr>
          <w:rFonts w:ascii="Arial" w:hAnsi="Arial" w:cs="Arial"/>
          <w:bCs/>
          <w:sz w:val="24"/>
          <w:szCs w:val="24"/>
        </w:rPr>
        <w:t xml:space="preserve"> </w:t>
      </w:r>
    </w:p>
    <w:p w14:paraId="53E3CF9F" w14:textId="1C4A16C0" w:rsidR="00F660C3" w:rsidRPr="003318F9" w:rsidRDefault="008419EF" w:rsidP="008419EF">
      <w:pPr>
        <w:autoSpaceDE w:val="0"/>
        <w:autoSpaceDN w:val="0"/>
        <w:adjustRightInd w:val="0"/>
        <w:spacing w:after="0" w:line="240" w:lineRule="auto"/>
        <w:ind w:left="709" w:right="-330" w:firstLine="284"/>
        <w:jc w:val="both"/>
        <w:rPr>
          <w:rFonts w:ascii="Arial" w:hAnsi="Arial" w:cs="Arial"/>
          <w:bCs/>
          <w:sz w:val="24"/>
          <w:szCs w:val="24"/>
        </w:rPr>
      </w:pPr>
      <w:r>
        <w:rPr>
          <w:rFonts w:ascii="Arial" w:hAnsi="Arial" w:cs="Arial"/>
          <w:bCs/>
          <w:sz w:val="24"/>
          <w:szCs w:val="24"/>
        </w:rPr>
        <w:t xml:space="preserve">       </w:t>
      </w:r>
      <w:proofErr w:type="gramStart"/>
      <w:r w:rsidR="00A10F5E" w:rsidRPr="003318F9">
        <w:rPr>
          <w:rFonts w:ascii="Arial" w:hAnsi="Arial" w:cs="Arial"/>
          <w:bCs/>
          <w:sz w:val="24"/>
          <w:szCs w:val="24"/>
        </w:rPr>
        <w:t>understand</w:t>
      </w:r>
      <w:proofErr w:type="gramEnd"/>
      <w:r w:rsidR="00A10F5E" w:rsidRPr="003318F9">
        <w:rPr>
          <w:rFonts w:ascii="Arial" w:hAnsi="Arial" w:cs="Arial"/>
          <w:bCs/>
          <w:sz w:val="24"/>
          <w:szCs w:val="24"/>
        </w:rPr>
        <w:t xml:space="preserve"> what it involves)</w:t>
      </w:r>
    </w:p>
    <w:p w14:paraId="32C4F662" w14:textId="65A0E59F" w:rsidR="006E6869" w:rsidRPr="008419EF" w:rsidRDefault="006E6869" w:rsidP="008419EF">
      <w:pPr>
        <w:pStyle w:val="ListParagraph"/>
        <w:numPr>
          <w:ilvl w:val="0"/>
          <w:numId w:val="13"/>
        </w:numPr>
        <w:autoSpaceDE w:val="0"/>
        <w:autoSpaceDN w:val="0"/>
        <w:adjustRightInd w:val="0"/>
        <w:spacing w:after="0" w:line="240" w:lineRule="auto"/>
        <w:ind w:right="-330"/>
        <w:jc w:val="both"/>
        <w:rPr>
          <w:rFonts w:ascii="Arial" w:hAnsi="Arial" w:cs="Arial"/>
          <w:bCs/>
          <w:sz w:val="24"/>
          <w:szCs w:val="24"/>
        </w:rPr>
      </w:pPr>
      <w:r w:rsidRPr="008419EF">
        <w:rPr>
          <w:rFonts w:ascii="Arial" w:hAnsi="Arial" w:cs="Arial"/>
          <w:bCs/>
          <w:sz w:val="24"/>
          <w:szCs w:val="24"/>
        </w:rPr>
        <w:t>If you have not already been given antibiotics to take you may be given them before the procedure.</w:t>
      </w:r>
    </w:p>
    <w:p w14:paraId="076F9CD0" w14:textId="77777777" w:rsidR="00F660C3" w:rsidRPr="008419EF" w:rsidRDefault="006E6869" w:rsidP="008419EF">
      <w:pPr>
        <w:pStyle w:val="ListParagraph"/>
        <w:numPr>
          <w:ilvl w:val="0"/>
          <w:numId w:val="13"/>
        </w:numPr>
        <w:autoSpaceDE w:val="0"/>
        <w:autoSpaceDN w:val="0"/>
        <w:adjustRightInd w:val="0"/>
        <w:spacing w:after="0" w:line="240" w:lineRule="auto"/>
        <w:ind w:right="-330"/>
        <w:jc w:val="both"/>
        <w:rPr>
          <w:rFonts w:ascii="Arial" w:hAnsi="Arial" w:cs="Arial"/>
          <w:bCs/>
          <w:sz w:val="24"/>
          <w:szCs w:val="24"/>
        </w:rPr>
      </w:pPr>
      <w:r w:rsidRPr="008419EF">
        <w:rPr>
          <w:rFonts w:ascii="Arial" w:hAnsi="Arial" w:cs="Arial"/>
          <w:bCs/>
          <w:sz w:val="24"/>
          <w:szCs w:val="24"/>
        </w:rPr>
        <w:t>You will be asked to change into a gown</w:t>
      </w:r>
    </w:p>
    <w:p w14:paraId="5B81766F" w14:textId="65BC09DC" w:rsidR="00F660C3" w:rsidRPr="008419EF" w:rsidRDefault="00F660C3" w:rsidP="008419EF">
      <w:pPr>
        <w:pStyle w:val="ListParagraph"/>
        <w:numPr>
          <w:ilvl w:val="0"/>
          <w:numId w:val="13"/>
        </w:numPr>
        <w:autoSpaceDE w:val="0"/>
        <w:autoSpaceDN w:val="0"/>
        <w:adjustRightInd w:val="0"/>
        <w:spacing w:after="0" w:line="240" w:lineRule="auto"/>
        <w:ind w:right="-330"/>
        <w:jc w:val="both"/>
        <w:rPr>
          <w:rFonts w:ascii="Arial" w:hAnsi="Arial" w:cs="Arial"/>
          <w:bCs/>
          <w:sz w:val="24"/>
          <w:szCs w:val="24"/>
        </w:rPr>
      </w:pPr>
      <w:r w:rsidRPr="008419EF">
        <w:rPr>
          <w:rFonts w:ascii="Arial" w:hAnsi="Arial" w:cs="Arial"/>
          <w:bCs/>
          <w:sz w:val="24"/>
          <w:szCs w:val="24"/>
        </w:rPr>
        <w:t>H</w:t>
      </w:r>
      <w:r w:rsidR="006E6869" w:rsidRPr="008419EF">
        <w:rPr>
          <w:rFonts w:ascii="Arial" w:hAnsi="Arial" w:cs="Arial"/>
          <w:bCs/>
          <w:sz w:val="24"/>
          <w:szCs w:val="24"/>
        </w:rPr>
        <w:t xml:space="preserve">ave a seat on </w:t>
      </w:r>
      <w:r w:rsidR="00967B4B" w:rsidRPr="008419EF">
        <w:rPr>
          <w:rFonts w:ascii="Arial" w:hAnsi="Arial" w:cs="Arial"/>
          <w:bCs/>
          <w:sz w:val="24"/>
          <w:szCs w:val="24"/>
        </w:rPr>
        <w:t>a</w:t>
      </w:r>
      <w:r w:rsidR="0035070A" w:rsidRPr="008419EF">
        <w:rPr>
          <w:rFonts w:ascii="Arial" w:hAnsi="Arial" w:cs="Arial"/>
          <w:bCs/>
          <w:sz w:val="24"/>
          <w:szCs w:val="24"/>
        </w:rPr>
        <w:t xml:space="preserve"> special chair</w:t>
      </w:r>
      <w:r w:rsidRPr="008419EF">
        <w:rPr>
          <w:rFonts w:ascii="Arial" w:hAnsi="Arial" w:cs="Arial"/>
          <w:bCs/>
          <w:sz w:val="24"/>
          <w:szCs w:val="24"/>
        </w:rPr>
        <w:t xml:space="preserve"> </w:t>
      </w:r>
      <w:r w:rsidR="006E6869" w:rsidRPr="008419EF">
        <w:rPr>
          <w:rFonts w:ascii="Arial" w:hAnsi="Arial" w:cs="Arial"/>
          <w:bCs/>
          <w:sz w:val="24"/>
          <w:szCs w:val="24"/>
        </w:rPr>
        <w:t xml:space="preserve">where you will be placed in a semi sitting position. </w:t>
      </w:r>
    </w:p>
    <w:p w14:paraId="04E58FFE" w14:textId="77777777" w:rsidR="00F660C3" w:rsidRPr="008419EF" w:rsidRDefault="006E6869" w:rsidP="008419EF">
      <w:pPr>
        <w:pStyle w:val="ListParagraph"/>
        <w:numPr>
          <w:ilvl w:val="0"/>
          <w:numId w:val="13"/>
        </w:numPr>
        <w:autoSpaceDE w:val="0"/>
        <w:autoSpaceDN w:val="0"/>
        <w:adjustRightInd w:val="0"/>
        <w:spacing w:after="0" w:line="240" w:lineRule="auto"/>
        <w:ind w:right="-330"/>
        <w:jc w:val="both"/>
        <w:rPr>
          <w:rFonts w:ascii="Arial" w:hAnsi="Arial" w:cs="Arial"/>
          <w:bCs/>
          <w:sz w:val="24"/>
          <w:szCs w:val="24"/>
        </w:rPr>
      </w:pPr>
      <w:r w:rsidRPr="008419EF">
        <w:rPr>
          <w:rFonts w:ascii="Arial" w:hAnsi="Arial" w:cs="Arial"/>
          <w:bCs/>
          <w:sz w:val="24"/>
          <w:szCs w:val="24"/>
        </w:rPr>
        <w:t xml:space="preserve">The chair has stirrups which you will be asked to place your legs into. This is so we can access your perineum (area of skin between the scrotum and the back passage). </w:t>
      </w:r>
    </w:p>
    <w:p w14:paraId="19D932D9" w14:textId="75D1AA15" w:rsidR="006E6869" w:rsidRPr="008419EF" w:rsidRDefault="006E6869" w:rsidP="008419EF">
      <w:pPr>
        <w:pStyle w:val="ListParagraph"/>
        <w:numPr>
          <w:ilvl w:val="0"/>
          <w:numId w:val="13"/>
        </w:numPr>
        <w:autoSpaceDE w:val="0"/>
        <w:autoSpaceDN w:val="0"/>
        <w:adjustRightInd w:val="0"/>
        <w:spacing w:after="0" w:line="240" w:lineRule="auto"/>
        <w:ind w:right="-330"/>
        <w:jc w:val="both"/>
        <w:rPr>
          <w:rFonts w:ascii="Arial" w:hAnsi="Arial" w:cs="Arial"/>
          <w:bCs/>
          <w:sz w:val="24"/>
          <w:szCs w:val="24"/>
        </w:rPr>
      </w:pPr>
      <w:r w:rsidRPr="008419EF">
        <w:rPr>
          <w:rFonts w:ascii="Arial" w:hAnsi="Arial" w:cs="Arial"/>
          <w:bCs/>
          <w:sz w:val="24"/>
          <w:szCs w:val="24"/>
        </w:rPr>
        <w:t>Your scrotum will be gently pulled up out of the way and secured with tape.</w:t>
      </w:r>
    </w:p>
    <w:p w14:paraId="265C01E8" w14:textId="5F27C118" w:rsidR="006E6869" w:rsidRPr="008419EF" w:rsidRDefault="006E6869" w:rsidP="008419EF">
      <w:pPr>
        <w:pStyle w:val="ListParagraph"/>
        <w:numPr>
          <w:ilvl w:val="0"/>
          <w:numId w:val="13"/>
        </w:numPr>
        <w:autoSpaceDE w:val="0"/>
        <w:autoSpaceDN w:val="0"/>
        <w:adjustRightInd w:val="0"/>
        <w:spacing w:after="0" w:line="240" w:lineRule="auto"/>
        <w:ind w:right="-330"/>
        <w:jc w:val="both"/>
        <w:rPr>
          <w:rFonts w:ascii="Arial" w:hAnsi="Arial" w:cs="Arial"/>
          <w:bCs/>
          <w:sz w:val="24"/>
          <w:szCs w:val="24"/>
        </w:rPr>
      </w:pPr>
      <w:r w:rsidRPr="008419EF">
        <w:rPr>
          <w:rFonts w:ascii="Arial" w:hAnsi="Arial" w:cs="Arial"/>
          <w:bCs/>
          <w:sz w:val="24"/>
          <w:szCs w:val="24"/>
        </w:rPr>
        <w:t xml:space="preserve">The </w:t>
      </w:r>
      <w:r w:rsidR="00196575" w:rsidRPr="008419EF">
        <w:rPr>
          <w:rFonts w:ascii="Arial" w:hAnsi="Arial" w:cs="Arial"/>
          <w:bCs/>
          <w:sz w:val="24"/>
          <w:szCs w:val="24"/>
        </w:rPr>
        <w:t>Doctor</w:t>
      </w:r>
      <w:r w:rsidRPr="008419EF">
        <w:rPr>
          <w:rFonts w:ascii="Arial" w:hAnsi="Arial" w:cs="Arial"/>
          <w:bCs/>
          <w:sz w:val="24"/>
          <w:szCs w:val="24"/>
        </w:rPr>
        <w:t>/</w:t>
      </w:r>
      <w:r w:rsidR="00196575" w:rsidRPr="008419EF">
        <w:rPr>
          <w:rFonts w:ascii="Arial" w:hAnsi="Arial" w:cs="Arial"/>
          <w:bCs/>
          <w:sz w:val="24"/>
          <w:szCs w:val="24"/>
        </w:rPr>
        <w:t>Specialist Nurse</w:t>
      </w:r>
      <w:r w:rsidRPr="008419EF">
        <w:rPr>
          <w:rFonts w:ascii="Arial" w:hAnsi="Arial" w:cs="Arial"/>
          <w:bCs/>
          <w:sz w:val="24"/>
          <w:szCs w:val="24"/>
        </w:rPr>
        <w:t xml:space="preserve"> will use an antiseptic solution to clean the skin of your perineum</w:t>
      </w:r>
      <w:r w:rsidR="008B091F" w:rsidRPr="008419EF">
        <w:rPr>
          <w:rFonts w:ascii="Arial" w:hAnsi="Arial" w:cs="Arial"/>
          <w:bCs/>
          <w:sz w:val="24"/>
          <w:szCs w:val="24"/>
        </w:rPr>
        <w:t>.</w:t>
      </w:r>
    </w:p>
    <w:p w14:paraId="73ADB3ED" w14:textId="21F829C8" w:rsidR="00D13CC9" w:rsidRPr="003318F9" w:rsidRDefault="00D13CC9" w:rsidP="008419EF">
      <w:pPr>
        <w:pStyle w:val="ListParagraph"/>
        <w:ind w:left="-284" w:right="-330"/>
        <w:jc w:val="both"/>
        <w:rPr>
          <w:rFonts w:ascii="Arial" w:hAnsi="Arial" w:cs="Arial"/>
          <w:bCs/>
          <w:sz w:val="24"/>
          <w:szCs w:val="24"/>
        </w:rPr>
      </w:pPr>
    </w:p>
    <w:p w14:paraId="4B22172B" w14:textId="7195C4AE" w:rsidR="00227D6F" w:rsidRPr="003318F9" w:rsidRDefault="00227D6F" w:rsidP="008419EF">
      <w:pPr>
        <w:autoSpaceDE w:val="0"/>
        <w:autoSpaceDN w:val="0"/>
        <w:adjustRightInd w:val="0"/>
        <w:spacing w:after="0" w:line="240" w:lineRule="auto"/>
        <w:ind w:left="-284" w:right="-330"/>
        <w:jc w:val="both"/>
        <w:rPr>
          <w:rFonts w:ascii="Arial" w:hAnsi="Arial" w:cs="Arial"/>
          <w:b/>
          <w:bCs/>
          <w:sz w:val="24"/>
          <w:szCs w:val="24"/>
        </w:rPr>
      </w:pPr>
      <w:r w:rsidRPr="003318F9">
        <w:rPr>
          <w:rFonts w:ascii="Arial" w:hAnsi="Arial" w:cs="Arial"/>
          <w:b/>
          <w:bCs/>
          <w:sz w:val="24"/>
          <w:szCs w:val="24"/>
        </w:rPr>
        <w:t>How is the biopsy performed</w:t>
      </w:r>
      <w:r w:rsidR="002304CA" w:rsidRPr="003318F9">
        <w:rPr>
          <w:rFonts w:ascii="Arial" w:hAnsi="Arial" w:cs="Arial"/>
          <w:b/>
          <w:bCs/>
          <w:sz w:val="24"/>
          <w:szCs w:val="24"/>
        </w:rPr>
        <w:t>?</w:t>
      </w:r>
    </w:p>
    <w:p w14:paraId="1E7AE021" w14:textId="3590A878" w:rsidR="00227D6F" w:rsidRPr="003318F9" w:rsidRDefault="00227D6F" w:rsidP="008419EF">
      <w:pPr>
        <w:autoSpaceDE w:val="0"/>
        <w:autoSpaceDN w:val="0"/>
        <w:adjustRightInd w:val="0"/>
        <w:spacing w:before="120" w:after="0" w:line="240" w:lineRule="auto"/>
        <w:ind w:left="-284" w:right="-330"/>
        <w:jc w:val="both"/>
        <w:rPr>
          <w:rFonts w:ascii="Arial" w:hAnsi="Arial" w:cs="Arial"/>
          <w:sz w:val="24"/>
          <w:szCs w:val="24"/>
        </w:rPr>
      </w:pPr>
      <w:r w:rsidRPr="003318F9">
        <w:rPr>
          <w:rFonts w:ascii="Arial" w:hAnsi="Arial" w:cs="Arial"/>
          <w:sz w:val="24"/>
          <w:szCs w:val="24"/>
        </w:rPr>
        <w:t xml:space="preserve">This procedure is </w:t>
      </w:r>
      <w:r w:rsidR="00FF0ACE" w:rsidRPr="003318F9">
        <w:rPr>
          <w:rFonts w:ascii="Arial" w:hAnsi="Arial" w:cs="Arial"/>
          <w:sz w:val="24"/>
          <w:szCs w:val="24"/>
        </w:rPr>
        <w:t>done via</w:t>
      </w:r>
      <w:r w:rsidRPr="003318F9">
        <w:rPr>
          <w:rFonts w:ascii="Arial" w:hAnsi="Arial" w:cs="Arial"/>
          <w:sz w:val="24"/>
          <w:szCs w:val="24"/>
        </w:rPr>
        <w:t xml:space="preserve"> a needle</w:t>
      </w:r>
      <w:r w:rsidR="00BD1E2B" w:rsidRPr="003318F9">
        <w:rPr>
          <w:rFonts w:ascii="Arial" w:hAnsi="Arial" w:cs="Arial"/>
          <w:sz w:val="24"/>
          <w:szCs w:val="24"/>
        </w:rPr>
        <w:t xml:space="preserve"> puncture through the perineum.</w:t>
      </w:r>
    </w:p>
    <w:p w14:paraId="66268D1E" w14:textId="7413A092" w:rsidR="00732545" w:rsidRPr="008419EF" w:rsidRDefault="00227D6F" w:rsidP="008419EF">
      <w:pPr>
        <w:pStyle w:val="ListParagraph"/>
        <w:numPr>
          <w:ilvl w:val="0"/>
          <w:numId w:val="1"/>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sz w:val="24"/>
          <w:szCs w:val="24"/>
        </w:rPr>
        <w:t>An ultra</w:t>
      </w:r>
      <w:r w:rsidR="00870B4C" w:rsidRPr="008419EF">
        <w:rPr>
          <w:rFonts w:ascii="Arial" w:hAnsi="Arial" w:cs="Arial"/>
          <w:sz w:val="24"/>
          <w:szCs w:val="24"/>
        </w:rPr>
        <w:t>sound probe is gently placed</w:t>
      </w:r>
      <w:r w:rsidRPr="008419EF">
        <w:rPr>
          <w:rFonts w:ascii="Arial" w:hAnsi="Arial" w:cs="Arial"/>
          <w:sz w:val="24"/>
          <w:szCs w:val="24"/>
        </w:rPr>
        <w:t xml:space="preserve"> into your back passage and by using high</w:t>
      </w:r>
      <w:r w:rsidR="00FF0ACE" w:rsidRPr="008419EF">
        <w:rPr>
          <w:rFonts w:ascii="Arial" w:hAnsi="Arial" w:cs="Arial"/>
          <w:sz w:val="24"/>
          <w:szCs w:val="24"/>
        </w:rPr>
        <w:t xml:space="preserve"> </w:t>
      </w:r>
      <w:r w:rsidRPr="008419EF">
        <w:rPr>
          <w:rFonts w:ascii="Arial" w:hAnsi="Arial" w:cs="Arial"/>
          <w:sz w:val="24"/>
          <w:szCs w:val="24"/>
        </w:rPr>
        <w:t xml:space="preserve">frequency sound </w:t>
      </w:r>
      <w:proofErr w:type="gramStart"/>
      <w:r w:rsidRPr="008419EF">
        <w:rPr>
          <w:rFonts w:ascii="Arial" w:hAnsi="Arial" w:cs="Arial"/>
          <w:sz w:val="24"/>
          <w:szCs w:val="24"/>
        </w:rPr>
        <w:t>waves,</w:t>
      </w:r>
      <w:proofErr w:type="gramEnd"/>
      <w:r w:rsidRPr="008419EF">
        <w:rPr>
          <w:rFonts w:ascii="Arial" w:hAnsi="Arial" w:cs="Arial"/>
          <w:sz w:val="24"/>
          <w:szCs w:val="24"/>
        </w:rPr>
        <w:t xml:space="preserve"> this creates an image of your prostate gland. This will</w:t>
      </w:r>
      <w:r w:rsidR="00FF0ACE" w:rsidRPr="008419EF">
        <w:rPr>
          <w:rFonts w:ascii="Arial" w:hAnsi="Arial" w:cs="Arial"/>
          <w:sz w:val="24"/>
          <w:szCs w:val="24"/>
        </w:rPr>
        <w:t xml:space="preserve"> </w:t>
      </w:r>
      <w:r w:rsidRPr="008419EF">
        <w:rPr>
          <w:rFonts w:ascii="Arial" w:hAnsi="Arial" w:cs="Arial"/>
          <w:sz w:val="24"/>
          <w:szCs w:val="24"/>
        </w:rPr>
        <w:t xml:space="preserve">help to guide your </w:t>
      </w:r>
      <w:r w:rsidR="00196575" w:rsidRPr="008419EF">
        <w:rPr>
          <w:rFonts w:ascii="Arial" w:hAnsi="Arial" w:cs="Arial"/>
          <w:sz w:val="24"/>
          <w:szCs w:val="24"/>
        </w:rPr>
        <w:t>Doctor</w:t>
      </w:r>
      <w:r w:rsidRPr="008419EF">
        <w:rPr>
          <w:rFonts w:ascii="Arial" w:hAnsi="Arial" w:cs="Arial"/>
          <w:sz w:val="24"/>
          <w:szCs w:val="24"/>
        </w:rPr>
        <w:t>/</w:t>
      </w:r>
      <w:r w:rsidR="00196575" w:rsidRPr="008419EF">
        <w:rPr>
          <w:rFonts w:ascii="Arial" w:hAnsi="Arial" w:cs="Arial"/>
          <w:sz w:val="24"/>
          <w:szCs w:val="24"/>
        </w:rPr>
        <w:t>Specialist Nurse</w:t>
      </w:r>
      <w:r w:rsidRPr="008419EF">
        <w:rPr>
          <w:rFonts w:ascii="Arial" w:hAnsi="Arial" w:cs="Arial"/>
          <w:sz w:val="24"/>
          <w:szCs w:val="24"/>
        </w:rPr>
        <w:t xml:space="preserve"> when h</w:t>
      </w:r>
      <w:r w:rsidR="00732545" w:rsidRPr="008419EF">
        <w:rPr>
          <w:rFonts w:ascii="Arial" w:hAnsi="Arial" w:cs="Arial"/>
          <w:sz w:val="24"/>
          <w:szCs w:val="24"/>
        </w:rPr>
        <w:t>e/she is performing the biopsy.</w:t>
      </w:r>
    </w:p>
    <w:p w14:paraId="66E1EB4B" w14:textId="0CD31AB5" w:rsidR="00227D6F" w:rsidRPr="008419EF" w:rsidRDefault="00227D6F" w:rsidP="008419EF">
      <w:pPr>
        <w:pStyle w:val="ListParagraph"/>
        <w:numPr>
          <w:ilvl w:val="0"/>
          <w:numId w:val="1"/>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sz w:val="24"/>
          <w:szCs w:val="24"/>
        </w:rPr>
        <w:t>Local anaesthetic is given into the skin of the perineum. This will sting for a few</w:t>
      </w:r>
      <w:r w:rsidR="00FF0ACE" w:rsidRPr="008419EF">
        <w:rPr>
          <w:rFonts w:ascii="Arial" w:hAnsi="Arial" w:cs="Arial"/>
          <w:sz w:val="24"/>
          <w:szCs w:val="24"/>
        </w:rPr>
        <w:t xml:space="preserve"> </w:t>
      </w:r>
      <w:r w:rsidRPr="008419EF">
        <w:rPr>
          <w:rFonts w:ascii="Arial" w:hAnsi="Arial" w:cs="Arial"/>
          <w:sz w:val="24"/>
          <w:szCs w:val="24"/>
        </w:rPr>
        <w:t>seconds (like an injection at the dentist). Once this takes effect, local</w:t>
      </w:r>
      <w:r w:rsidR="00FF0ACE" w:rsidRPr="008419EF">
        <w:rPr>
          <w:rFonts w:ascii="Arial" w:hAnsi="Arial" w:cs="Arial"/>
          <w:sz w:val="24"/>
          <w:szCs w:val="24"/>
        </w:rPr>
        <w:t xml:space="preserve"> </w:t>
      </w:r>
      <w:r w:rsidRPr="008419EF">
        <w:rPr>
          <w:rFonts w:ascii="Arial" w:hAnsi="Arial" w:cs="Arial"/>
          <w:sz w:val="24"/>
          <w:szCs w:val="24"/>
        </w:rPr>
        <w:t>anaesthetic is injected around the prostate (this is likely to be the most</w:t>
      </w:r>
      <w:r w:rsidR="00FF0ACE" w:rsidRPr="008419EF">
        <w:rPr>
          <w:rFonts w:ascii="Arial" w:hAnsi="Arial" w:cs="Arial"/>
          <w:sz w:val="24"/>
          <w:szCs w:val="24"/>
        </w:rPr>
        <w:t xml:space="preserve"> </w:t>
      </w:r>
      <w:r w:rsidRPr="008419EF">
        <w:rPr>
          <w:rFonts w:ascii="Arial" w:hAnsi="Arial" w:cs="Arial"/>
          <w:sz w:val="24"/>
          <w:szCs w:val="24"/>
        </w:rPr>
        <w:t>uncomfortable part of the procedure).</w:t>
      </w:r>
    </w:p>
    <w:p w14:paraId="71F4C3CB" w14:textId="74F2CD51" w:rsidR="00227D6F" w:rsidRPr="008419EF" w:rsidRDefault="00227D6F" w:rsidP="008419EF">
      <w:pPr>
        <w:pStyle w:val="ListParagraph"/>
        <w:numPr>
          <w:ilvl w:val="0"/>
          <w:numId w:val="1"/>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sz w:val="24"/>
          <w:szCs w:val="24"/>
        </w:rPr>
        <w:t>Onc</w:t>
      </w:r>
      <w:r w:rsidR="008419EF">
        <w:rPr>
          <w:rFonts w:ascii="Arial" w:hAnsi="Arial" w:cs="Arial"/>
          <w:sz w:val="24"/>
          <w:szCs w:val="24"/>
        </w:rPr>
        <w:t>e</w:t>
      </w:r>
      <w:r w:rsidRPr="008419EF">
        <w:rPr>
          <w:rFonts w:ascii="Arial" w:hAnsi="Arial" w:cs="Arial"/>
          <w:sz w:val="24"/>
          <w:szCs w:val="24"/>
        </w:rPr>
        <w:t xml:space="preserve"> the local anaesthetic is working your </w:t>
      </w:r>
      <w:r w:rsidR="00196575" w:rsidRPr="008419EF">
        <w:rPr>
          <w:rFonts w:ascii="Arial" w:hAnsi="Arial" w:cs="Arial"/>
          <w:sz w:val="24"/>
          <w:szCs w:val="24"/>
        </w:rPr>
        <w:t>Doctor</w:t>
      </w:r>
      <w:r w:rsidRPr="008419EF">
        <w:rPr>
          <w:rFonts w:ascii="Arial" w:hAnsi="Arial" w:cs="Arial"/>
          <w:sz w:val="24"/>
          <w:szCs w:val="24"/>
        </w:rPr>
        <w:t>/</w:t>
      </w:r>
      <w:r w:rsidR="00196575" w:rsidRPr="008419EF">
        <w:rPr>
          <w:rFonts w:ascii="Arial" w:hAnsi="Arial" w:cs="Arial"/>
          <w:sz w:val="24"/>
          <w:szCs w:val="24"/>
        </w:rPr>
        <w:t>Specialist Nurse</w:t>
      </w:r>
      <w:r w:rsidRPr="008419EF">
        <w:rPr>
          <w:rFonts w:ascii="Arial" w:hAnsi="Arial" w:cs="Arial"/>
          <w:sz w:val="24"/>
          <w:szCs w:val="24"/>
        </w:rPr>
        <w:t xml:space="preserve"> will begin to</w:t>
      </w:r>
      <w:r w:rsidR="00FF0ACE" w:rsidRPr="008419EF">
        <w:rPr>
          <w:rFonts w:ascii="Arial" w:hAnsi="Arial" w:cs="Arial"/>
          <w:sz w:val="24"/>
          <w:szCs w:val="24"/>
        </w:rPr>
        <w:t xml:space="preserve"> </w:t>
      </w:r>
      <w:r w:rsidRPr="008419EF">
        <w:rPr>
          <w:rFonts w:ascii="Arial" w:hAnsi="Arial" w:cs="Arial"/>
          <w:sz w:val="24"/>
          <w:szCs w:val="24"/>
        </w:rPr>
        <w:t>take th</w:t>
      </w:r>
      <w:r w:rsidR="00BD1E2B" w:rsidRPr="008419EF">
        <w:rPr>
          <w:rFonts w:ascii="Arial" w:hAnsi="Arial" w:cs="Arial"/>
          <w:sz w:val="24"/>
          <w:szCs w:val="24"/>
        </w:rPr>
        <w:t xml:space="preserve">e biopsies. They will take in the region of </w:t>
      </w:r>
      <w:r w:rsidRPr="008419EF">
        <w:rPr>
          <w:rFonts w:ascii="Arial" w:hAnsi="Arial" w:cs="Arial"/>
          <w:sz w:val="24"/>
          <w:szCs w:val="24"/>
        </w:rPr>
        <w:t>30 biopsies and the procedure will take</w:t>
      </w:r>
      <w:r w:rsidR="00BD1E2B" w:rsidRPr="008419EF">
        <w:rPr>
          <w:rFonts w:ascii="Arial" w:hAnsi="Arial" w:cs="Arial"/>
          <w:sz w:val="24"/>
          <w:szCs w:val="24"/>
        </w:rPr>
        <w:t xml:space="preserve"> </w:t>
      </w:r>
      <w:r w:rsidRPr="008419EF">
        <w:rPr>
          <w:rFonts w:ascii="Arial" w:hAnsi="Arial" w:cs="Arial"/>
          <w:sz w:val="24"/>
          <w:szCs w:val="24"/>
        </w:rPr>
        <w:t>approximately 20-30 minutes. The biopsi</w:t>
      </w:r>
      <w:r w:rsidR="00BD1E2B" w:rsidRPr="008419EF">
        <w:rPr>
          <w:rFonts w:ascii="Arial" w:hAnsi="Arial" w:cs="Arial"/>
          <w:sz w:val="24"/>
          <w:szCs w:val="24"/>
        </w:rPr>
        <w:t xml:space="preserve">es are taken with a device that </w:t>
      </w:r>
      <w:r w:rsidRPr="008419EF">
        <w:rPr>
          <w:rFonts w:ascii="Arial" w:hAnsi="Arial" w:cs="Arial"/>
          <w:sz w:val="24"/>
          <w:szCs w:val="24"/>
        </w:rPr>
        <w:t>contains</w:t>
      </w:r>
      <w:r w:rsidR="00BD1E2B" w:rsidRPr="008419EF">
        <w:rPr>
          <w:rFonts w:ascii="Arial" w:hAnsi="Arial" w:cs="Arial"/>
          <w:sz w:val="24"/>
          <w:szCs w:val="24"/>
        </w:rPr>
        <w:t xml:space="preserve"> </w:t>
      </w:r>
      <w:r w:rsidRPr="008419EF">
        <w:rPr>
          <w:rFonts w:ascii="Arial" w:hAnsi="Arial" w:cs="Arial"/>
          <w:sz w:val="24"/>
          <w:szCs w:val="24"/>
        </w:rPr>
        <w:t>a spring-loaded needle. The needle is inserted into the prostate gland and</w:t>
      </w:r>
      <w:r w:rsidR="00BD1E2B" w:rsidRPr="008419EF">
        <w:rPr>
          <w:rFonts w:ascii="Arial" w:hAnsi="Arial" w:cs="Arial"/>
          <w:sz w:val="24"/>
          <w:szCs w:val="24"/>
        </w:rPr>
        <w:t xml:space="preserve"> </w:t>
      </w:r>
      <w:r w:rsidRPr="008419EF">
        <w:rPr>
          <w:rFonts w:ascii="Arial" w:hAnsi="Arial" w:cs="Arial"/>
          <w:sz w:val="24"/>
          <w:szCs w:val="24"/>
        </w:rPr>
        <w:t>removes a tissue sample very quickly. You will hear the click of the ‘gun’ as it is</w:t>
      </w:r>
      <w:r w:rsidR="00BD1E2B" w:rsidRPr="008419EF">
        <w:rPr>
          <w:rFonts w:ascii="Arial" w:hAnsi="Arial" w:cs="Arial"/>
          <w:sz w:val="24"/>
          <w:szCs w:val="24"/>
        </w:rPr>
        <w:t xml:space="preserve"> </w:t>
      </w:r>
      <w:r w:rsidRPr="008419EF">
        <w:rPr>
          <w:rFonts w:ascii="Arial" w:hAnsi="Arial" w:cs="Arial"/>
          <w:sz w:val="24"/>
          <w:szCs w:val="24"/>
        </w:rPr>
        <w:t>taken.</w:t>
      </w:r>
    </w:p>
    <w:p w14:paraId="5F5DF735" w14:textId="0E4DC087" w:rsidR="006B057E" w:rsidRPr="008419EF" w:rsidRDefault="006B057E" w:rsidP="008419EF">
      <w:pPr>
        <w:pStyle w:val="ListParagraph"/>
        <w:numPr>
          <w:ilvl w:val="0"/>
          <w:numId w:val="1"/>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sz w:val="24"/>
          <w:szCs w:val="24"/>
        </w:rPr>
        <w:t>It is normal to have a sensation of pressure in the perineum and more local anaesthetic can be given if needed.</w:t>
      </w:r>
    </w:p>
    <w:p w14:paraId="139611B4" w14:textId="77777777" w:rsidR="00732545" w:rsidRPr="003318F9" w:rsidRDefault="00732545" w:rsidP="008419EF">
      <w:pPr>
        <w:autoSpaceDE w:val="0"/>
        <w:autoSpaceDN w:val="0"/>
        <w:adjustRightInd w:val="0"/>
        <w:spacing w:after="0" w:line="240" w:lineRule="auto"/>
        <w:ind w:left="-284" w:right="-330"/>
        <w:jc w:val="both"/>
        <w:rPr>
          <w:rFonts w:ascii="Arial" w:hAnsi="Arial" w:cs="Arial"/>
          <w:sz w:val="24"/>
          <w:szCs w:val="24"/>
        </w:rPr>
      </w:pPr>
    </w:p>
    <w:p w14:paraId="4052ED14" w14:textId="77777777" w:rsidR="008419EF" w:rsidRDefault="008419EF" w:rsidP="008419EF">
      <w:pPr>
        <w:autoSpaceDE w:val="0"/>
        <w:autoSpaceDN w:val="0"/>
        <w:adjustRightInd w:val="0"/>
        <w:spacing w:after="120" w:line="240" w:lineRule="auto"/>
        <w:ind w:left="-284" w:right="-330"/>
        <w:jc w:val="both"/>
        <w:rPr>
          <w:rFonts w:ascii="Arial" w:hAnsi="Arial" w:cs="Arial"/>
          <w:b/>
          <w:bCs/>
          <w:sz w:val="24"/>
          <w:szCs w:val="24"/>
        </w:rPr>
      </w:pPr>
    </w:p>
    <w:p w14:paraId="7F31DFEF" w14:textId="57DFC5D3" w:rsidR="00227D6F" w:rsidRPr="003318F9" w:rsidRDefault="00227D6F" w:rsidP="008419EF">
      <w:pPr>
        <w:autoSpaceDE w:val="0"/>
        <w:autoSpaceDN w:val="0"/>
        <w:adjustRightInd w:val="0"/>
        <w:spacing w:after="120" w:line="240" w:lineRule="auto"/>
        <w:ind w:left="-284" w:right="-330"/>
        <w:jc w:val="both"/>
        <w:rPr>
          <w:rFonts w:ascii="Arial" w:hAnsi="Arial" w:cs="Arial"/>
          <w:b/>
          <w:bCs/>
          <w:sz w:val="24"/>
          <w:szCs w:val="24"/>
        </w:rPr>
      </w:pPr>
      <w:r w:rsidRPr="003318F9">
        <w:rPr>
          <w:rFonts w:ascii="Arial" w:hAnsi="Arial" w:cs="Arial"/>
          <w:b/>
          <w:bCs/>
          <w:sz w:val="24"/>
          <w:szCs w:val="24"/>
        </w:rPr>
        <w:t>What happens after the biopsy</w:t>
      </w:r>
      <w:r w:rsidR="002304CA" w:rsidRPr="003318F9">
        <w:rPr>
          <w:rFonts w:ascii="Arial" w:hAnsi="Arial" w:cs="Arial"/>
          <w:b/>
          <w:bCs/>
          <w:sz w:val="24"/>
          <w:szCs w:val="24"/>
        </w:rPr>
        <w:t>?</w:t>
      </w:r>
    </w:p>
    <w:p w14:paraId="0776EB48" w14:textId="77777777" w:rsidR="00F660C3" w:rsidRPr="008419EF" w:rsidRDefault="00227D6F" w:rsidP="008419EF">
      <w:pPr>
        <w:pStyle w:val="ListParagraph"/>
        <w:numPr>
          <w:ilvl w:val="0"/>
          <w:numId w:val="18"/>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sz w:val="24"/>
          <w:szCs w:val="24"/>
        </w:rPr>
        <w:t>You will be asked to wait in</w:t>
      </w:r>
      <w:r w:rsidR="00BD1E2B" w:rsidRPr="008419EF">
        <w:rPr>
          <w:rFonts w:ascii="Arial" w:hAnsi="Arial" w:cs="Arial"/>
          <w:sz w:val="24"/>
          <w:szCs w:val="24"/>
        </w:rPr>
        <w:t xml:space="preserve"> the day room for around 30 minutes</w:t>
      </w:r>
      <w:r w:rsidRPr="008419EF">
        <w:rPr>
          <w:rFonts w:ascii="Arial" w:hAnsi="Arial" w:cs="Arial"/>
          <w:sz w:val="24"/>
          <w:szCs w:val="24"/>
        </w:rPr>
        <w:t xml:space="preserve">. </w:t>
      </w:r>
    </w:p>
    <w:p w14:paraId="43D673A5" w14:textId="77777777" w:rsidR="00F660C3" w:rsidRPr="008419EF" w:rsidRDefault="00227D6F" w:rsidP="008419EF">
      <w:pPr>
        <w:pStyle w:val="ListParagraph"/>
        <w:numPr>
          <w:ilvl w:val="0"/>
          <w:numId w:val="18"/>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sz w:val="24"/>
          <w:szCs w:val="24"/>
        </w:rPr>
        <w:t>We will give you a</w:t>
      </w:r>
      <w:r w:rsidR="002304CA" w:rsidRPr="008419EF">
        <w:rPr>
          <w:rFonts w:ascii="Arial" w:hAnsi="Arial" w:cs="Arial"/>
          <w:sz w:val="24"/>
          <w:szCs w:val="24"/>
        </w:rPr>
        <w:t xml:space="preserve"> </w:t>
      </w:r>
      <w:r w:rsidRPr="008419EF">
        <w:rPr>
          <w:rFonts w:ascii="Arial" w:hAnsi="Arial" w:cs="Arial"/>
          <w:sz w:val="24"/>
          <w:szCs w:val="24"/>
        </w:rPr>
        <w:t xml:space="preserve">drink and make sure you are able to pass urine before you leave. </w:t>
      </w:r>
    </w:p>
    <w:p w14:paraId="089A0DB9" w14:textId="02F1C5D3" w:rsidR="00227D6F" w:rsidRPr="008419EF" w:rsidRDefault="00227D6F" w:rsidP="008419EF">
      <w:pPr>
        <w:pStyle w:val="ListParagraph"/>
        <w:numPr>
          <w:ilvl w:val="0"/>
          <w:numId w:val="18"/>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sz w:val="24"/>
          <w:szCs w:val="24"/>
        </w:rPr>
        <w:t>You will be asked</w:t>
      </w:r>
      <w:r w:rsidR="002304CA" w:rsidRPr="008419EF">
        <w:rPr>
          <w:rFonts w:ascii="Arial" w:hAnsi="Arial" w:cs="Arial"/>
          <w:sz w:val="24"/>
          <w:szCs w:val="24"/>
        </w:rPr>
        <w:t xml:space="preserve"> </w:t>
      </w:r>
      <w:r w:rsidRPr="008419EF">
        <w:rPr>
          <w:rFonts w:ascii="Arial" w:hAnsi="Arial" w:cs="Arial"/>
          <w:sz w:val="24"/>
          <w:szCs w:val="24"/>
        </w:rPr>
        <w:t>to take it easy for the rest of the day</w:t>
      </w:r>
      <w:r w:rsidR="004873F5" w:rsidRPr="008419EF">
        <w:rPr>
          <w:rFonts w:ascii="Arial" w:hAnsi="Arial" w:cs="Arial"/>
          <w:sz w:val="24"/>
          <w:szCs w:val="24"/>
        </w:rPr>
        <w:t xml:space="preserve"> but will be able to drive home if you c</w:t>
      </w:r>
      <w:r w:rsidR="006B057E" w:rsidRPr="008419EF">
        <w:rPr>
          <w:rFonts w:ascii="Arial" w:hAnsi="Arial" w:cs="Arial"/>
          <w:sz w:val="24"/>
          <w:szCs w:val="24"/>
        </w:rPr>
        <w:t>an</w:t>
      </w:r>
      <w:r w:rsidR="004873F5" w:rsidRPr="008419EF">
        <w:rPr>
          <w:rFonts w:ascii="Arial" w:hAnsi="Arial" w:cs="Arial"/>
          <w:sz w:val="24"/>
          <w:szCs w:val="24"/>
        </w:rPr>
        <w:t xml:space="preserve"> perform an emergency stop</w:t>
      </w:r>
      <w:r w:rsidRPr="008419EF">
        <w:rPr>
          <w:rFonts w:ascii="Arial" w:hAnsi="Arial" w:cs="Arial"/>
          <w:sz w:val="24"/>
          <w:szCs w:val="24"/>
        </w:rPr>
        <w:t>.</w:t>
      </w:r>
    </w:p>
    <w:p w14:paraId="21A8F7B2" w14:textId="2DDF3F39" w:rsidR="006B057E" w:rsidRPr="003318F9" w:rsidRDefault="006B057E" w:rsidP="008419EF">
      <w:pPr>
        <w:autoSpaceDE w:val="0"/>
        <w:autoSpaceDN w:val="0"/>
        <w:adjustRightInd w:val="0"/>
        <w:spacing w:after="0" w:line="240" w:lineRule="auto"/>
        <w:ind w:left="-284" w:right="-330"/>
        <w:jc w:val="both"/>
        <w:rPr>
          <w:rFonts w:ascii="Arial" w:hAnsi="Arial" w:cs="Arial"/>
          <w:sz w:val="24"/>
          <w:szCs w:val="24"/>
        </w:rPr>
      </w:pPr>
    </w:p>
    <w:p w14:paraId="293D52CF" w14:textId="103EDA4A" w:rsidR="00227D6F" w:rsidRPr="003318F9" w:rsidRDefault="00227D6F" w:rsidP="008419EF">
      <w:pPr>
        <w:autoSpaceDE w:val="0"/>
        <w:autoSpaceDN w:val="0"/>
        <w:adjustRightInd w:val="0"/>
        <w:spacing w:after="120" w:line="240" w:lineRule="auto"/>
        <w:ind w:left="-284" w:right="-330"/>
        <w:jc w:val="both"/>
        <w:rPr>
          <w:rFonts w:ascii="Arial" w:hAnsi="Arial" w:cs="Arial"/>
          <w:b/>
          <w:bCs/>
          <w:sz w:val="24"/>
          <w:szCs w:val="24"/>
        </w:rPr>
      </w:pPr>
      <w:r w:rsidRPr="003318F9">
        <w:rPr>
          <w:rFonts w:ascii="Arial" w:hAnsi="Arial" w:cs="Arial"/>
          <w:b/>
          <w:bCs/>
          <w:sz w:val="24"/>
          <w:szCs w:val="24"/>
        </w:rPr>
        <w:t>At home</w:t>
      </w:r>
      <w:r w:rsidR="002304CA" w:rsidRPr="003318F9">
        <w:rPr>
          <w:rFonts w:ascii="Arial" w:hAnsi="Arial" w:cs="Arial"/>
          <w:b/>
          <w:bCs/>
          <w:sz w:val="24"/>
          <w:szCs w:val="24"/>
        </w:rPr>
        <w:t>:</w:t>
      </w:r>
    </w:p>
    <w:p w14:paraId="4675DB7E" w14:textId="77777777" w:rsidR="00F660C3" w:rsidRPr="008419EF" w:rsidRDefault="00227D6F" w:rsidP="008419EF">
      <w:pPr>
        <w:pStyle w:val="ListParagraph"/>
        <w:numPr>
          <w:ilvl w:val="0"/>
          <w:numId w:val="17"/>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sz w:val="24"/>
          <w:szCs w:val="24"/>
        </w:rPr>
        <w:t>You may experience some mild discomfort in the biopsy area for one or two days</w:t>
      </w:r>
      <w:r w:rsidR="002304CA" w:rsidRPr="008419EF">
        <w:rPr>
          <w:rFonts w:ascii="Arial" w:hAnsi="Arial" w:cs="Arial"/>
          <w:sz w:val="24"/>
          <w:szCs w:val="24"/>
        </w:rPr>
        <w:t xml:space="preserve"> </w:t>
      </w:r>
      <w:r w:rsidRPr="008419EF">
        <w:rPr>
          <w:rFonts w:ascii="Arial" w:hAnsi="Arial" w:cs="Arial"/>
          <w:sz w:val="24"/>
          <w:szCs w:val="24"/>
        </w:rPr>
        <w:t xml:space="preserve">after the procedure. </w:t>
      </w:r>
    </w:p>
    <w:p w14:paraId="755C84DE" w14:textId="77777777" w:rsidR="00A10F5E" w:rsidRPr="008419EF" w:rsidRDefault="00227D6F" w:rsidP="008419EF">
      <w:pPr>
        <w:pStyle w:val="ListParagraph"/>
        <w:numPr>
          <w:ilvl w:val="0"/>
          <w:numId w:val="17"/>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sz w:val="24"/>
          <w:szCs w:val="24"/>
        </w:rPr>
        <w:t>You should drink plenty of</w:t>
      </w:r>
      <w:r w:rsidR="002304CA" w:rsidRPr="008419EF">
        <w:rPr>
          <w:rFonts w:ascii="Arial" w:hAnsi="Arial" w:cs="Arial"/>
          <w:sz w:val="24"/>
          <w:szCs w:val="24"/>
        </w:rPr>
        <w:t xml:space="preserve"> </w:t>
      </w:r>
      <w:r w:rsidRPr="008419EF">
        <w:rPr>
          <w:rFonts w:ascii="Arial" w:hAnsi="Arial" w:cs="Arial"/>
          <w:sz w:val="24"/>
          <w:szCs w:val="24"/>
        </w:rPr>
        <w:t xml:space="preserve">non-alcoholic fluids while you have blood in </w:t>
      </w:r>
      <w:r w:rsidR="00F660C3" w:rsidRPr="008419EF">
        <w:rPr>
          <w:rFonts w:ascii="Arial" w:hAnsi="Arial" w:cs="Arial"/>
          <w:sz w:val="24"/>
          <w:szCs w:val="24"/>
        </w:rPr>
        <w:t>your</w:t>
      </w:r>
      <w:r w:rsidR="00A10F5E" w:rsidRPr="008419EF">
        <w:rPr>
          <w:rFonts w:ascii="Arial" w:hAnsi="Arial" w:cs="Arial"/>
          <w:sz w:val="24"/>
          <w:szCs w:val="24"/>
        </w:rPr>
        <w:t xml:space="preserve"> urine.</w:t>
      </w:r>
    </w:p>
    <w:p w14:paraId="4A5ED1B3" w14:textId="79621CD3" w:rsidR="00227D6F" w:rsidRPr="008419EF" w:rsidRDefault="00227D6F" w:rsidP="008419EF">
      <w:pPr>
        <w:pStyle w:val="ListParagraph"/>
        <w:numPr>
          <w:ilvl w:val="0"/>
          <w:numId w:val="17"/>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sz w:val="24"/>
          <w:szCs w:val="24"/>
        </w:rPr>
        <w:t>You should avoid heavy</w:t>
      </w:r>
      <w:r w:rsidR="002304CA" w:rsidRPr="008419EF">
        <w:rPr>
          <w:rFonts w:ascii="Arial" w:hAnsi="Arial" w:cs="Arial"/>
          <w:sz w:val="24"/>
          <w:szCs w:val="24"/>
        </w:rPr>
        <w:t xml:space="preserve"> </w:t>
      </w:r>
      <w:r w:rsidRPr="008419EF">
        <w:rPr>
          <w:rFonts w:ascii="Arial" w:hAnsi="Arial" w:cs="Arial"/>
          <w:sz w:val="24"/>
          <w:szCs w:val="24"/>
        </w:rPr>
        <w:t>lifting and straining to use the toilet (try to avoid constipation following a prostate</w:t>
      </w:r>
      <w:r w:rsidR="002304CA" w:rsidRPr="008419EF">
        <w:rPr>
          <w:rFonts w:ascii="Arial" w:hAnsi="Arial" w:cs="Arial"/>
          <w:sz w:val="24"/>
          <w:szCs w:val="24"/>
        </w:rPr>
        <w:t xml:space="preserve"> </w:t>
      </w:r>
      <w:r w:rsidRPr="008419EF">
        <w:rPr>
          <w:rFonts w:ascii="Arial" w:hAnsi="Arial" w:cs="Arial"/>
          <w:sz w:val="24"/>
          <w:szCs w:val="24"/>
        </w:rPr>
        <w:t>biopsy)</w:t>
      </w:r>
      <w:r w:rsidR="004873F5" w:rsidRPr="008419EF">
        <w:rPr>
          <w:rFonts w:ascii="Arial" w:hAnsi="Arial" w:cs="Arial"/>
          <w:sz w:val="24"/>
          <w:szCs w:val="24"/>
        </w:rPr>
        <w:t xml:space="preserve"> for the following 2 weeks</w:t>
      </w:r>
      <w:r w:rsidRPr="008419EF">
        <w:rPr>
          <w:rFonts w:ascii="Arial" w:hAnsi="Arial" w:cs="Arial"/>
          <w:sz w:val="24"/>
          <w:szCs w:val="24"/>
        </w:rPr>
        <w:t>.</w:t>
      </w:r>
    </w:p>
    <w:p w14:paraId="5D07B9D7" w14:textId="77777777" w:rsidR="009D2F36" w:rsidRPr="003318F9" w:rsidRDefault="009D2F36" w:rsidP="008419EF">
      <w:pPr>
        <w:autoSpaceDE w:val="0"/>
        <w:autoSpaceDN w:val="0"/>
        <w:adjustRightInd w:val="0"/>
        <w:spacing w:after="0" w:line="240" w:lineRule="auto"/>
        <w:ind w:left="-284" w:right="-330"/>
        <w:jc w:val="both"/>
        <w:rPr>
          <w:rFonts w:ascii="Arial" w:hAnsi="Arial" w:cs="Arial"/>
          <w:sz w:val="24"/>
          <w:szCs w:val="24"/>
        </w:rPr>
      </w:pPr>
    </w:p>
    <w:p w14:paraId="6A25D793" w14:textId="54E89F3F" w:rsidR="009D2F36" w:rsidRPr="003318F9" w:rsidRDefault="009D2F36" w:rsidP="008419EF">
      <w:pPr>
        <w:autoSpaceDE w:val="0"/>
        <w:autoSpaceDN w:val="0"/>
        <w:adjustRightInd w:val="0"/>
        <w:spacing w:after="0" w:line="240" w:lineRule="auto"/>
        <w:ind w:left="-284" w:right="-330"/>
        <w:jc w:val="both"/>
        <w:rPr>
          <w:rFonts w:ascii="Arial" w:hAnsi="Arial" w:cs="Arial"/>
          <w:sz w:val="24"/>
          <w:szCs w:val="24"/>
        </w:rPr>
      </w:pPr>
      <w:r w:rsidRPr="003318F9">
        <w:rPr>
          <w:rFonts w:ascii="Arial" w:hAnsi="Arial" w:cs="Arial"/>
          <w:sz w:val="24"/>
          <w:szCs w:val="24"/>
        </w:rPr>
        <w:t xml:space="preserve">Due to the special way in which the specimens are prepared for the </w:t>
      </w:r>
      <w:proofErr w:type="spellStart"/>
      <w:r w:rsidR="00196575">
        <w:rPr>
          <w:rFonts w:ascii="Arial" w:hAnsi="Arial" w:cs="Arial"/>
          <w:sz w:val="24"/>
          <w:szCs w:val="24"/>
        </w:rPr>
        <w:t>H</w:t>
      </w:r>
      <w:r w:rsidRPr="003318F9">
        <w:rPr>
          <w:rFonts w:ascii="Arial" w:hAnsi="Arial" w:cs="Arial"/>
          <w:sz w:val="24"/>
          <w:szCs w:val="24"/>
        </w:rPr>
        <w:t>istopathologist</w:t>
      </w:r>
      <w:proofErr w:type="spellEnd"/>
      <w:r w:rsidRPr="003318F9">
        <w:rPr>
          <w:rFonts w:ascii="Arial" w:hAnsi="Arial" w:cs="Arial"/>
          <w:sz w:val="24"/>
          <w:szCs w:val="24"/>
        </w:rPr>
        <w:t xml:space="preserve"> (specialist in examining the cells of the body) the results take around two to four weeks to come back.  These will then be relayed to you by the Urology team, either over the phone, in writing or in person at a clinic appointment.  If you have a preference please do inform the team on the day.</w:t>
      </w:r>
    </w:p>
    <w:p w14:paraId="32D9AC81" w14:textId="77777777" w:rsidR="00465BFC" w:rsidRPr="003318F9" w:rsidRDefault="00465BFC" w:rsidP="008419EF">
      <w:pPr>
        <w:autoSpaceDE w:val="0"/>
        <w:autoSpaceDN w:val="0"/>
        <w:adjustRightInd w:val="0"/>
        <w:spacing w:after="0" w:line="240" w:lineRule="auto"/>
        <w:ind w:left="-284" w:right="-330"/>
        <w:jc w:val="both"/>
        <w:rPr>
          <w:rFonts w:ascii="Arial" w:hAnsi="Arial" w:cs="Arial"/>
          <w:sz w:val="24"/>
          <w:szCs w:val="24"/>
        </w:rPr>
      </w:pPr>
    </w:p>
    <w:p w14:paraId="31FB1302" w14:textId="040AE146" w:rsidR="00227D6F" w:rsidRPr="003318F9" w:rsidRDefault="00F660C3" w:rsidP="008419EF">
      <w:pPr>
        <w:autoSpaceDE w:val="0"/>
        <w:autoSpaceDN w:val="0"/>
        <w:adjustRightInd w:val="0"/>
        <w:spacing w:after="0" w:line="240" w:lineRule="auto"/>
        <w:ind w:left="-284" w:right="-330"/>
        <w:jc w:val="both"/>
        <w:rPr>
          <w:rFonts w:ascii="Arial" w:hAnsi="Arial" w:cs="Arial"/>
          <w:b/>
          <w:bCs/>
          <w:sz w:val="24"/>
          <w:szCs w:val="24"/>
        </w:rPr>
      </w:pPr>
      <w:r w:rsidRPr="003318F9">
        <w:rPr>
          <w:rFonts w:ascii="Arial" w:hAnsi="Arial" w:cs="Arial"/>
          <w:b/>
          <w:bCs/>
          <w:sz w:val="24"/>
          <w:szCs w:val="24"/>
        </w:rPr>
        <w:t>Contact your GP</w:t>
      </w:r>
      <w:r w:rsidR="004873F5" w:rsidRPr="003318F9">
        <w:rPr>
          <w:rFonts w:ascii="Arial" w:hAnsi="Arial" w:cs="Arial"/>
          <w:b/>
          <w:bCs/>
          <w:sz w:val="24"/>
          <w:szCs w:val="24"/>
        </w:rPr>
        <w:t xml:space="preserve">, NHS 111 or attend your nearest A&amp;E </w:t>
      </w:r>
      <w:r w:rsidR="006B057E" w:rsidRPr="003318F9">
        <w:rPr>
          <w:rFonts w:ascii="Arial" w:hAnsi="Arial" w:cs="Arial"/>
          <w:b/>
          <w:bCs/>
          <w:sz w:val="24"/>
          <w:szCs w:val="24"/>
        </w:rPr>
        <w:t xml:space="preserve">department </w:t>
      </w:r>
      <w:r w:rsidRPr="003318F9">
        <w:rPr>
          <w:rFonts w:ascii="Arial" w:hAnsi="Arial" w:cs="Arial"/>
          <w:b/>
          <w:bCs/>
          <w:sz w:val="24"/>
          <w:szCs w:val="24"/>
        </w:rPr>
        <w:t>if:</w:t>
      </w:r>
    </w:p>
    <w:p w14:paraId="2985930F" w14:textId="77777777" w:rsidR="00227D6F" w:rsidRPr="008419EF" w:rsidRDefault="00732545" w:rsidP="008419EF">
      <w:pPr>
        <w:pStyle w:val="ListParagraph"/>
        <w:numPr>
          <w:ilvl w:val="0"/>
          <w:numId w:val="19"/>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sz w:val="24"/>
          <w:szCs w:val="24"/>
        </w:rPr>
        <w:t>Y</w:t>
      </w:r>
      <w:r w:rsidR="00227D6F" w:rsidRPr="008419EF">
        <w:rPr>
          <w:rFonts w:ascii="Arial" w:hAnsi="Arial" w:cs="Arial"/>
          <w:sz w:val="24"/>
          <w:szCs w:val="24"/>
        </w:rPr>
        <w:t>our pain increases</w:t>
      </w:r>
    </w:p>
    <w:p w14:paraId="04676851" w14:textId="77777777" w:rsidR="00BD1E2B" w:rsidRPr="008419EF" w:rsidRDefault="00732545" w:rsidP="008419EF">
      <w:pPr>
        <w:pStyle w:val="ListParagraph"/>
        <w:numPr>
          <w:ilvl w:val="0"/>
          <w:numId w:val="19"/>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sz w:val="24"/>
          <w:szCs w:val="24"/>
        </w:rPr>
        <w:t>Y</w:t>
      </w:r>
      <w:r w:rsidR="00227D6F" w:rsidRPr="008419EF">
        <w:rPr>
          <w:rFonts w:ascii="Arial" w:hAnsi="Arial" w:cs="Arial"/>
          <w:sz w:val="24"/>
          <w:szCs w:val="24"/>
        </w:rPr>
        <w:t>ou have a fever higher than 38 C (100.4 F)</w:t>
      </w:r>
    </w:p>
    <w:p w14:paraId="06008BF8" w14:textId="635D8E13" w:rsidR="00227D6F" w:rsidRPr="008419EF" w:rsidRDefault="00732545" w:rsidP="008419EF">
      <w:pPr>
        <w:pStyle w:val="ListParagraph"/>
        <w:numPr>
          <w:ilvl w:val="0"/>
          <w:numId w:val="19"/>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sz w:val="24"/>
          <w:szCs w:val="24"/>
        </w:rPr>
        <w:t>Y</w:t>
      </w:r>
      <w:r w:rsidR="00227D6F" w:rsidRPr="008419EF">
        <w:rPr>
          <w:rFonts w:ascii="Arial" w:hAnsi="Arial" w:cs="Arial"/>
          <w:sz w:val="24"/>
          <w:szCs w:val="24"/>
        </w:rPr>
        <w:t>ou do not pass urine for 8 hours and/or feeling unable to pass urine with a full</w:t>
      </w:r>
      <w:r w:rsidR="00F660C3" w:rsidRPr="008419EF">
        <w:rPr>
          <w:rFonts w:ascii="Arial" w:hAnsi="Arial" w:cs="Arial"/>
          <w:sz w:val="24"/>
          <w:szCs w:val="24"/>
        </w:rPr>
        <w:t xml:space="preserve"> </w:t>
      </w:r>
      <w:r w:rsidR="00870B4C" w:rsidRPr="008419EF">
        <w:rPr>
          <w:rFonts w:ascii="Arial" w:hAnsi="Arial" w:cs="Arial"/>
          <w:sz w:val="24"/>
          <w:szCs w:val="24"/>
        </w:rPr>
        <w:t>b</w:t>
      </w:r>
      <w:r w:rsidR="00227D6F" w:rsidRPr="008419EF">
        <w:rPr>
          <w:rFonts w:ascii="Arial" w:hAnsi="Arial" w:cs="Arial"/>
          <w:sz w:val="24"/>
          <w:szCs w:val="24"/>
        </w:rPr>
        <w:t>ladder</w:t>
      </w:r>
      <w:r w:rsidR="00BD1E2B" w:rsidRPr="008419EF">
        <w:rPr>
          <w:rFonts w:ascii="Arial" w:hAnsi="Arial" w:cs="Arial"/>
          <w:sz w:val="24"/>
          <w:szCs w:val="24"/>
        </w:rPr>
        <w:t>.</w:t>
      </w:r>
    </w:p>
    <w:p w14:paraId="5E064C29" w14:textId="77777777" w:rsidR="00BD1E2B" w:rsidRPr="008419EF" w:rsidRDefault="00732545" w:rsidP="008419EF">
      <w:pPr>
        <w:pStyle w:val="ListParagraph"/>
        <w:numPr>
          <w:ilvl w:val="0"/>
          <w:numId w:val="19"/>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sz w:val="24"/>
          <w:szCs w:val="24"/>
        </w:rPr>
        <w:t>Y</w:t>
      </w:r>
      <w:r w:rsidR="00227D6F" w:rsidRPr="008419EF">
        <w:rPr>
          <w:rFonts w:ascii="Arial" w:hAnsi="Arial" w:cs="Arial"/>
          <w:sz w:val="24"/>
          <w:szCs w:val="24"/>
        </w:rPr>
        <w:t>ou start to pass large clots of blood</w:t>
      </w:r>
    </w:p>
    <w:p w14:paraId="32A49B09" w14:textId="77777777" w:rsidR="00307E75" w:rsidRPr="008419EF" w:rsidRDefault="00732545" w:rsidP="008419EF">
      <w:pPr>
        <w:pStyle w:val="ListParagraph"/>
        <w:numPr>
          <w:ilvl w:val="0"/>
          <w:numId w:val="19"/>
        </w:numPr>
        <w:autoSpaceDE w:val="0"/>
        <w:autoSpaceDN w:val="0"/>
        <w:adjustRightInd w:val="0"/>
        <w:spacing w:after="0" w:line="240" w:lineRule="auto"/>
        <w:ind w:right="-330"/>
        <w:jc w:val="both"/>
        <w:rPr>
          <w:rFonts w:ascii="Arial" w:hAnsi="Arial" w:cs="Arial"/>
          <w:sz w:val="24"/>
          <w:szCs w:val="24"/>
        </w:rPr>
      </w:pPr>
      <w:r w:rsidRPr="008419EF">
        <w:rPr>
          <w:rFonts w:ascii="Arial" w:hAnsi="Arial" w:cs="Arial"/>
          <w:sz w:val="24"/>
          <w:szCs w:val="24"/>
        </w:rPr>
        <w:t>Y</w:t>
      </w:r>
      <w:r w:rsidR="00227D6F" w:rsidRPr="008419EF">
        <w:rPr>
          <w:rFonts w:ascii="Arial" w:hAnsi="Arial" w:cs="Arial"/>
          <w:sz w:val="24"/>
          <w:szCs w:val="24"/>
        </w:rPr>
        <w:t>ou have persistent bleeding</w:t>
      </w:r>
      <w:r w:rsidR="00F92FE4" w:rsidRPr="008419EF">
        <w:rPr>
          <w:rFonts w:ascii="Arial" w:hAnsi="Arial" w:cs="Arial"/>
          <w:sz w:val="24"/>
          <w:szCs w:val="24"/>
        </w:rPr>
        <w:t xml:space="preserve"> for more than 10 days </w:t>
      </w:r>
    </w:p>
    <w:p w14:paraId="13B9E756" w14:textId="77777777" w:rsidR="006E6869" w:rsidRPr="003318F9" w:rsidRDefault="006E6869" w:rsidP="008419EF">
      <w:pPr>
        <w:autoSpaceDE w:val="0"/>
        <w:autoSpaceDN w:val="0"/>
        <w:adjustRightInd w:val="0"/>
        <w:spacing w:after="0" w:line="240" w:lineRule="auto"/>
        <w:ind w:left="-284" w:right="-330"/>
        <w:jc w:val="both"/>
        <w:rPr>
          <w:rFonts w:ascii="Arial" w:hAnsi="Arial" w:cs="Arial"/>
          <w:sz w:val="24"/>
          <w:szCs w:val="24"/>
        </w:rPr>
      </w:pPr>
    </w:p>
    <w:p w14:paraId="58B70A87" w14:textId="77777777" w:rsidR="008419EF" w:rsidRDefault="008419EF" w:rsidP="008419EF">
      <w:pPr>
        <w:autoSpaceDE w:val="0"/>
        <w:autoSpaceDN w:val="0"/>
        <w:adjustRightInd w:val="0"/>
        <w:spacing w:after="0" w:line="240" w:lineRule="auto"/>
        <w:ind w:left="-284" w:right="-330"/>
        <w:jc w:val="both"/>
        <w:rPr>
          <w:rFonts w:ascii="Arial" w:hAnsi="Arial" w:cs="Arial"/>
          <w:b/>
          <w:bCs/>
          <w:sz w:val="24"/>
          <w:szCs w:val="24"/>
        </w:rPr>
      </w:pPr>
    </w:p>
    <w:p w14:paraId="036FF831" w14:textId="035AA40D" w:rsidR="006B057E" w:rsidRPr="003318F9" w:rsidRDefault="006B057E" w:rsidP="008419EF">
      <w:pPr>
        <w:autoSpaceDE w:val="0"/>
        <w:autoSpaceDN w:val="0"/>
        <w:adjustRightInd w:val="0"/>
        <w:spacing w:after="0" w:line="240" w:lineRule="auto"/>
        <w:ind w:left="-284" w:right="-330"/>
        <w:jc w:val="both"/>
        <w:rPr>
          <w:rFonts w:ascii="Arial" w:hAnsi="Arial" w:cs="Arial"/>
          <w:b/>
          <w:bCs/>
          <w:sz w:val="24"/>
          <w:szCs w:val="24"/>
        </w:rPr>
      </w:pPr>
      <w:r w:rsidRPr="003318F9">
        <w:rPr>
          <w:rFonts w:ascii="Arial" w:hAnsi="Arial" w:cs="Arial"/>
          <w:b/>
          <w:bCs/>
          <w:sz w:val="24"/>
          <w:szCs w:val="24"/>
        </w:rPr>
        <w:t>Post procedure questionnaire:</w:t>
      </w:r>
    </w:p>
    <w:p w14:paraId="324BAF45" w14:textId="39B64EE0" w:rsidR="006B057E" w:rsidRPr="003318F9" w:rsidRDefault="006B057E" w:rsidP="008419EF">
      <w:pPr>
        <w:autoSpaceDE w:val="0"/>
        <w:autoSpaceDN w:val="0"/>
        <w:adjustRightInd w:val="0"/>
        <w:spacing w:before="120" w:after="0" w:line="240" w:lineRule="auto"/>
        <w:ind w:left="-284" w:right="-330"/>
        <w:jc w:val="both"/>
        <w:rPr>
          <w:rFonts w:ascii="Arial" w:hAnsi="Arial" w:cs="Arial"/>
          <w:sz w:val="24"/>
          <w:szCs w:val="24"/>
        </w:rPr>
      </w:pPr>
      <w:r w:rsidRPr="003318F9">
        <w:rPr>
          <w:rFonts w:ascii="Arial" w:hAnsi="Arial" w:cs="Arial"/>
          <w:sz w:val="24"/>
          <w:szCs w:val="24"/>
        </w:rPr>
        <w:t xml:space="preserve">You may be asked to complete a post procedure questionnaire which will be </w:t>
      </w:r>
      <w:r w:rsidR="008B091F" w:rsidRPr="003318F9">
        <w:rPr>
          <w:rFonts w:ascii="Arial" w:hAnsi="Arial" w:cs="Arial"/>
          <w:sz w:val="24"/>
          <w:szCs w:val="24"/>
        </w:rPr>
        <w:t>sent out to you approximately 2 weeks after the appointment</w:t>
      </w:r>
      <w:r w:rsidRPr="003318F9">
        <w:rPr>
          <w:rFonts w:ascii="Arial" w:hAnsi="Arial" w:cs="Arial"/>
          <w:sz w:val="24"/>
          <w:szCs w:val="24"/>
        </w:rPr>
        <w:t>.</w:t>
      </w:r>
      <w:r w:rsidR="008B091F" w:rsidRPr="003318F9">
        <w:rPr>
          <w:rFonts w:ascii="Arial" w:hAnsi="Arial" w:cs="Arial"/>
          <w:sz w:val="24"/>
          <w:szCs w:val="24"/>
        </w:rPr>
        <w:t xml:space="preserve">  We will enclose a </w:t>
      </w:r>
      <w:r w:rsidR="00A10F5E" w:rsidRPr="003318F9">
        <w:rPr>
          <w:rFonts w:ascii="Arial" w:hAnsi="Arial" w:cs="Arial"/>
          <w:sz w:val="24"/>
          <w:szCs w:val="24"/>
        </w:rPr>
        <w:t>self-addressed</w:t>
      </w:r>
      <w:r w:rsidR="008B091F" w:rsidRPr="003318F9">
        <w:rPr>
          <w:rFonts w:ascii="Arial" w:hAnsi="Arial" w:cs="Arial"/>
          <w:sz w:val="24"/>
          <w:szCs w:val="24"/>
        </w:rPr>
        <w:t xml:space="preserve"> envelope.</w:t>
      </w:r>
      <w:r w:rsidRPr="003318F9">
        <w:rPr>
          <w:rFonts w:ascii="Arial" w:hAnsi="Arial" w:cs="Arial"/>
          <w:sz w:val="24"/>
          <w:szCs w:val="24"/>
        </w:rPr>
        <w:t xml:space="preserve">  This is to help us improve the service that we offer to our patients and </w:t>
      </w:r>
      <w:r w:rsidR="00222B95" w:rsidRPr="003318F9">
        <w:rPr>
          <w:rFonts w:ascii="Arial" w:hAnsi="Arial" w:cs="Arial"/>
          <w:sz w:val="24"/>
          <w:szCs w:val="24"/>
        </w:rPr>
        <w:t xml:space="preserve">any </w:t>
      </w:r>
      <w:r w:rsidRPr="003318F9">
        <w:rPr>
          <w:rFonts w:ascii="Arial" w:hAnsi="Arial" w:cs="Arial"/>
          <w:sz w:val="24"/>
          <w:szCs w:val="24"/>
        </w:rPr>
        <w:t xml:space="preserve">comments </w:t>
      </w:r>
      <w:r w:rsidR="00BC51F9" w:rsidRPr="003318F9">
        <w:rPr>
          <w:rFonts w:ascii="Arial" w:hAnsi="Arial" w:cs="Arial"/>
          <w:sz w:val="24"/>
          <w:szCs w:val="24"/>
        </w:rPr>
        <w:t>about the pathway</w:t>
      </w:r>
      <w:r w:rsidR="00222B95" w:rsidRPr="003318F9">
        <w:rPr>
          <w:rFonts w:ascii="Arial" w:hAnsi="Arial" w:cs="Arial"/>
          <w:sz w:val="24"/>
          <w:szCs w:val="24"/>
        </w:rPr>
        <w:t>/procedure</w:t>
      </w:r>
      <w:r w:rsidR="00BC51F9" w:rsidRPr="003318F9">
        <w:rPr>
          <w:rFonts w:ascii="Arial" w:hAnsi="Arial" w:cs="Arial"/>
          <w:sz w:val="24"/>
          <w:szCs w:val="24"/>
        </w:rPr>
        <w:t xml:space="preserve"> </w:t>
      </w:r>
      <w:r w:rsidR="008B091F" w:rsidRPr="003318F9">
        <w:rPr>
          <w:rFonts w:ascii="Arial" w:hAnsi="Arial" w:cs="Arial"/>
          <w:sz w:val="24"/>
          <w:szCs w:val="24"/>
        </w:rPr>
        <w:t>are very useful.</w:t>
      </w:r>
    </w:p>
    <w:p w14:paraId="79BC1924" w14:textId="77777777" w:rsidR="00F11F65" w:rsidRDefault="006B057E" w:rsidP="008419EF">
      <w:pPr>
        <w:autoSpaceDE w:val="0"/>
        <w:autoSpaceDN w:val="0"/>
        <w:adjustRightInd w:val="0"/>
        <w:spacing w:before="120" w:after="120" w:line="240" w:lineRule="auto"/>
        <w:ind w:left="-284" w:right="-330"/>
        <w:jc w:val="both"/>
        <w:rPr>
          <w:rFonts w:ascii="Arial" w:hAnsi="Arial" w:cs="Arial"/>
          <w:sz w:val="24"/>
          <w:szCs w:val="24"/>
        </w:rPr>
      </w:pPr>
      <w:r w:rsidRPr="003318F9">
        <w:rPr>
          <w:rFonts w:ascii="Arial" w:hAnsi="Arial" w:cs="Arial"/>
          <w:sz w:val="24"/>
          <w:szCs w:val="24"/>
        </w:rPr>
        <w:t xml:space="preserve">If you have any further queries, please speak to the nurse or </w:t>
      </w:r>
      <w:r w:rsidR="00196575">
        <w:rPr>
          <w:rFonts w:ascii="Arial" w:hAnsi="Arial" w:cs="Arial"/>
          <w:sz w:val="24"/>
          <w:szCs w:val="24"/>
        </w:rPr>
        <w:t>Doctor</w:t>
      </w:r>
      <w:r w:rsidRPr="003318F9">
        <w:rPr>
          <w:rFonts w:ascii="Arial" w:hAnsi="Arial" w:cs="Arial"/>
          <w:sz w:val="24"/>
          <w:szCs w:val="24"/>
        </w:rPr>
        <w:t xml:space="preserve"> caring for you</w:t>
      </w:r>
      <w:r w:rsidR="007942F7" w:rsidRPr="003318F9">
        <w:rPr>
          <w:rFonts w:ascii="Arial" w:hAnsi="Arial" w:cs="Arial"/>
          <w:sz w:val="24"/>
          <w:szCs w:val="24"/>
        </w:rPr>
        <w:t>.</w:t>
      </w:r>
      <w:r w:rsidR="008B091F" w:rsidRPr="003318F9">
        <w:rPr>
          <w:rFonts w:ascii="Arial" w:hAnsi="Arial" w:cs="Arial"/>
          <w:sz w:val="24"/>
          <w:szCs w:val="24"/>
        </w:rPr>
        <w:t xml:space="preserve">  </w:t>
      </w:r>
      <w:r w:rsidR="00196575">
        <w:rPr>
          <w:rFonts w:ascii="Arial" w:hAnsi="Arial" w:cs="Arial"/>
          <w:sz w:val="24"/>
          <w:szCs w:val="24"/>
        </w:rPr>
        <w:t>U</w:t>
      </w:r>
      <w:r w:rsidR="008B091F" w:rsidRPr="003318F9">
        <w:rPr>
          <w:rFonts w:ascii="Arial" w:hAnsi="Arial" w:cs="Arial"/>
          <w:sz w:val="24"/>
          <w:szCs w:val="24"/>
        </w:rPr>
        <w:t xml:space="preserve">rology </w:t>
      </w:r>
      <w:r w:rsidR="00196575">
        <w:rPr>
          <w:rFonts w:ascii="Arial" w:hAnsi="Arial" w:cs="Arial"/>
          <w:sz w:val="24"/>
          <w:szCs w:val="24"/>
        </w:rPr>
        <w:t>N</w:t>
      </w:r>
      <w:r w:rsidR="008B091F" w:rsidRPr="003318F9">
        <w:rPr>
          <w:rFonts w:ascii="Arial" w:hAnsi="Arial" w:cs="Arial"/>
          <w:sz w:val="24"/>
          <w:szCs w:val="24"/>
        </w:rPr>
        <w:t xml:space="preserve">urse </w:t>
      </w:r>
      <w:r w:rsidR="00196575">
        <w:rPr>
          <w:rFonts w:ascii="Arial" w:hAnsi="Arial" w:cs="Arial"/>
          <w:sz w:val="24"/>
          <w:szCs w:val="24"/>
        </w:rPr>
        <w:t>S</w:t>
      </w:r>
      <w:r w:rsidR="008B091F" w:rsidRPr="003318F9">
        <w:rPr>
          <w:rFonts w:ascii="Arial" w:hAnsi="Arial" w:cs="Arial"/>
          <w:sz w:val="24"/>
          <w:szCs w:val="24"/>
        </w:rPr>
        <w:t>pecialist direct number</w:t>
      </w:r>
      <w:r w:rsidR="00F11F65">
        <w:rPr>
          <w:rFonts w:ascii="Arial" w:hAnsi="Arial" w:cs="Arial"/>
          <w:sz w:val="24"/>
          <w:szCs w:val="24"/>
        </w:rPr>
        <w:t>:</w:t>
      </w:r>
    </w:p>
    <w:p w14:paraId="56699961" w14:textId="77777777" w:rsidR="008419EF" w:rsidRPr="008419EF" w:rsidRDefault="008419EF" w:rsidP="008419EF">
      <w:pPr>
        <w:autoSpaceDE w:val="0"/>
        <w:autoSpaceDN w:val="0"/>
        <w:adjustRightInd w:val="0"/>
        <w:spacing w:before="120" w:after="120" w:line="240" w:lineRule="auto"/>
        <w:ind w:left="-284" w:right="-330"/>
        <w:jc w:val="both"/>
        <w:rPr>
          <w:rFonts w:ascii="Arial" w:hAnsi="Arial" w:cs="Arial"/>
          <w:sz w:val="24"/>
          <w:szCs w:val="24"/>
        </w:rPr>
      </w:pPr>
      <w:r w:rsidRPr="008419EF">
        <w:rPr>
          <w:rFonts w:ascii="Arial" w:hAnsi="Arial" w:cs="Arial"/>
          <w:b/>
          <w:sz w:val="24"/>
          <w:szCs w:val="24"/>
        </w:rPr>
        <w:t>Norfolk and Norwich University Hospitals</w:t>
      </w:r>
      <w:r w:rsidRPr="008419EF">
        <w:rPr>
          <w:rFonts w:ascii="Arial" w:hAnsi="Arial" w:cs="Arial"/>
          <w:sz w:val="24"/>
          <w:szCs w:val="24"/>
        </w:rPr>
        <w:t xml:space="preserve"> 01603 288835</w:t>
      </w:r>
    </w:p>
    <w:p w14:paraId="2C2E1227" w14:textId="77777777" w:rsidR="008419EF" w:rsidRPr="008419EF" w:rsidRDefault="008419EF" w:rsidP="008419EF">
      <w:pPr>
        <w:autoSpaceDE w:val="0"/>
        <w:autoSpaceDN w:val="0"/>
        <w:adjustRightInd w:val="0"/>
        <w:spacing w:before="120" w:after="120" w:line="240" w:lineRule="auto"/>
        <w:ind w:left="-284" w:right="-330"/>
        <w:jc w:val="both"/>
        <w:rPr>
          <w:rFonts w:ascii="Arial" w:hAnsi="Arial" w:cs="Arial"/>
          <w:sz w:val="24"/>
          <w:szCs w:val="24"/>
        </w:rPr>
      </w:pPr>
      <w:r w:rsidRPr="008419EF">
        <w:rPr>
          <w:rFonts w:ascii="Arial" w:hAnsi="Arial" w:cs="Arial"/>
          <w:b/>
          <w:sz w:val="24"/>
          <w:szCs w:val="24"/>
        </w:rPr>
        <w:t>James Paget University Hospital</w:t>
      </w:r>
      <w:r w:rsidRPr="008419EF">
        <w:rPr>
          <w:rFonts w:ascii="Arial" w:hAnsi="Arial" w:cs="Arial"/>
          <w:sz w:val="24"/>
          <w:szCs w:val="24"/>
        </w:rPr>
        <w:t xml:space="preserve"> 01493 453510</w:t>
      </w:r>
    </w:p>
    <w:p w14:paraId="565FDAC3" w14:textId="7E7B3BEE" w:rsidR="008419EF" w:rsidRDefault="008419EF" w:rsidP="008419EF">
      <w:pPr>
        <w:autoSpaceDE w:val="0"/>
        <w:autoSpaceDN w:val="0"/>
        <w:adjustRightInd w:val="0"/>
        <w:spacing w:before="120" w:after="120" w:line="240" w:lineRule="auto"/>
        <w:ind w:left="-284" w:right="-330"/>
        <w:jc w:val="both"/>
        <w:rPr>
          <w:rFonts w:ascii="Arial" w:hAnsi="Arial" w:cs="Arial"/>
          <w:sz w:val="24"/>
          <w:szCs w:val="24"/>
        </w:rPr>
      </w:pPr>
      <w:r w:rsidRPr="008419EF">
        <w:rPr>
          <w:rFonts w:ascii="Arial" w:hAnsi="Arial" w:cs="Arial"/>
          <w:b/>
          <w:sz w:val="24"/>
          <w:szCs w:val="24"/>
        </w:rPr>
        <w:t>The Queen Elizabeth Hospital</w:t>
      </w:r>
      <w:r w:rsidRPr="008419EF">
        <w:rPr>
          <w:rFonts w:ascii="Arial" w:hAnsi="Arial" w:cs="Arial"/>
          <w:sz w:val="24"/>
          <w:szCs w:val="24"/>
        </w:rPr>
        <w:t xml:space="preserve"> 01553 613075            </w:t>
      </w:r>
    </w:p>
    <w:p w14:paraId="3658613A" w14:textId="77777777" w:rsidR="008419EF" w:rsidRDefault="008419EF" w:rsidP="008419EF">
      <w:pPr>
        <w:autoSpaceDE w:val="0"/>
        <w:autoSpaceDN w:val="0"/>
        <w:adjustRightInd w:val="0"/>
        <w:spacing w:before="120" w:after="120" w:line="240" w:lineRule="auto"/>
        <w:ind w:left="-284" w:right="-330"/>
        <w:jc w:val="both"/>
        <w:rPr>
          <w:rFonts w:ascii="Arial" w:hAnsi="Arial" w:cs="Arial"/>
          <w:sz w:val="24"/>
          <w:szCs w:val="24"/>
        </w:rPr>
      </w:pPr>
    </w:p>
    <w:p w14:paraId="6EC2DD00" w14:textId="0FEEC748" w:rsidR="004C1C2A" w:rsidRPr="003318F9" w:rsidRDefault="00F660C3" w:rsidP="008419EF">
      <w:pPr>
        <w:autoSpaceDE w:val="0"/>
        <w:autoSpaceDN w:val="0"/>
        <w:adjustRightInd w:val="0"/>
        <w:spacing w:before="120" w:after="120" w:line="240" w:lineRule="auto"/>
        <w:ind w:left="-284" w:right="-330"/>
        <w:jc w:val="both"/>
        <w:rPr>
          <w:rFonts w:ascii="Arial" w:hAnsi="Arial" w:cs="Arial"/>
          <w:sz w:val="24"/>
          <w:szCs w:val="24"/>
        </w:rPr>
      </w:pPr>
      <w:r w:rsidRPr="003318F9">
        <w:rPr>
          <w:rFonts w:ascii="Arial" w:hAnsi="Arial" w:cs="Arial"/>
          <w:noProof/>
          <w:sz w:val="24"/>
          <w:szCs w:val="24"/>
          <w:lang w:eastAsia="en-GB"/>
        </w:rPr>
        <w:drawing>
          <wp:inline distT="0" distB="0" distL="0" distR="0" wp14:anchorId="44A95742" wp14:editId="13BF3FB5">
            <wp:extent cx="876300" cy="47304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473047"/>
                    </a:xfrm>
                    <a:prstGeom prst="rect">
                      <a:avLst/>
                    </a:prstGeom>
                    <a:noFill/>
                  </pic:spPr>
                </pic:pic>
              </a:graphicData>
            </a:graphic>
          </wp:inline>
        </w:drawing>
      </w:r>
    </w:p>
    <w:sectPr w:rsidR="004C1C2A" w:rsidRPr="003318F9" w:rsidSect="008419EF">
      <w:headerReference w:type="default" r:id="rId10"/>
      <w:footerReference w:type="default" r:id="rId11"/>
      <w:pgSz w:w="11906" w:h="16838"/>
      <w:pgMar w:top="753" w:right="1440" w:bottom="1135" w:left="1440" w:header="284" w:footer="4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DC7977" w15:done="0"/>
  <w15:commentEx w15:paraId="67454E91" w15:paraIdParent="69DC7977" w15:done="0"/>
  <w15:commentEx w15:paraId="5BB2D88D" w15:done="0"/>
  <w15:commentEx w15:paraId="772A73A8" w15:paraIdParent="5BB2D8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2034E" w16cex:dateUtc="2021-03-09T14:23:00Z"/>
  <w16cex:commentExtensible w16cex:durableId="23F204B3" w16cex:dateUtc="2021-03-09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DC7977" w16cid:durableId="23F200E3"/>
  <w16cid:commentId w16cid:paraId="67454E91" w16cid:durableId="23F2034E"/>
  <w16cid:commentId w16cid:paraId="5BB2D88D" w16cid:durableId="23F200E8"/>
  <w16cid:commentId w16cid:paraId="772A73A8" w16cid:durableId="23F204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611C2" w14:textId="77777777" w:rsidR="00FB1DAB" w:rsidRDefault="00FB1DAB" w:rsidP="00227D6F">
      <w:pPr>
        <w:spacing w:after="0" w:line="240" w:lineRule="auto"/>
      </w:pPr>
      <w:r>
        <w:separator/>
      </w:r>
    </w:p>
  </w:endnote>
  <w:endnote w:type="continuationSeparator" w:id="0">
    <w:p w14:paraId="0ECBB93B" w14:textId="77777777" w:rsidR="00FB1DAB" w:rsidRDefault="00FB1DAB" w:rsidP="0022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5C40F" w14:textId="77777777" w:rsidR="004873F5" w:rsidRDefault="00CD1513">
    <w:pPr>
      <w:pStyle w:val="Footer"/>
      <w:rPr>
        <w:rFonts w:ascii="Arial" w:hAnsi="Arial" w:cs="Arial"/>
        <w:sz w:val="16"/>
        <w:szCs w:val="16"/>
      </w:rPr>
    </w:pPr>
    <w:r w:rsidRPr="001B51A3">
      <w:rPr>
        <w:rFonts w:ascii="Arial" w:hAnsi="Arial" w:cs="Arial"/>
        <w:sz w:val="16"/>
        <w:szCs w:val="16"/>
      </w:rPr>
      <w:t xml:space="preserve">Patient Information Leaflet for </w:t>
    </w:r>
    <w:r w:rsidR="004873F5">
      <w:rPr>
        <w:rFonts w:ascii="Arial" w:hAnsi="Arial" w:cs="Arial"/>
        <w:sz w:val="16"/>
        <w:szCs w:val="16"/>
      </w:rPr>
      <w:t>Local anaesthetic transperineal prostate biopsies</w:t>
    </w:r>
  </w:p>
  <w:p w14:paraId="5751FE3F" w14:textId="18BD1D12" w:rsidR="00CD1513" w:rsidRDefault="00CD1513">
    <w:pPr>
      <w:pStyle w:val="Footer"/>
      <w:rPr>
        <w:rFonts w:ascii="Arial" w:hAnsi="Arial" w:cs="Arial"/>
        <w:sz w:val="16"/>
        <w:szCs w:val="16"/>
      </w:rPr>
    </w:pPr>
    <w:r>
      <w:rPr>
        <w:rFonts w:ascii="Arial" w:hAnsi="Arial" w:cs="Arial"/>
        <w:sz w:val="16"/>
        <w:szCs w:val="16"/>
      </w:rPr>
      <w:t xml:space="preserve">Author: </w:t>
    </w:r>
    <w:r w:rsidR="004873F5">
      <w:rPr>
        <w:rFonts w:ascii="Arial" w:hAnsi="Arial" w:cs="Arial"/>
        <w:sz w:val="16"/>
        <w:szCs w:val="16"/>
      </w:rPr>
      <w:t>Mr Utsav Reddy</w:t>
    </w:r>
    <w:r>
      <w:rPr>
        <w:rFonts w:ascii="Arial" w:hAnsi="Arial" w:cs="Arial"/>
        <w:sz w:val="16"/>
        <w:szCs w:val="16"/>
      </w:rPr>
      <w:t xml:space="preserve">        Authors Designation: </w:t>
    </w:r>
    <w:r w:rsidR="004873F5">
      <w:rPr>
        <w:rFonts w:ascii="Arial" w:hAnsi="Arial" w:cs="Arial"/>
        <w:sz w:val="16"/>
        <w:szCs w:val="16"/>
      </w:rPr>
      <w:t>Consultant Urological Surgeon</w:t>
    </w:r>
  </w:p>
  <w:p w14:paraId="456261B0" w14:textId="6BA032CF" w:rsidR="00CD1513" w:rsidRPr="001B51A3" w:rsidRDefault="00CD1513">
    <w:pPr>
      <w:pStyle w:val="Footer"/>
      <w:rPr>
        <w:sz w:val="16"/>
        <w:szCs w:val="16"/>
      </w:rPr>
    </w:pPr>
    <w:r w:rsidRPr="001B51A3">
      <w:rPr>
        <w:rFonts w:ascii="Arial" w:hAnsi="Arial" w:cs="Arial"/>
        <w:sz w:val="16"/>
        <w:szCs w:val="16"/>
      </w:rPr>
      <w:t xml:space="preserve">Approved by </w:t>
    </w:r>
    <w:r w:rsidR="00A7715C">
      <w:rPr>
        <w:rFonts w:ascii="Arial" w:hAnsi="Arial" w:cs="Arial"/>
        <w:sz w:val="16"/>
        <w:szCs w:val="16"/>
      </w:rPr>
      <w:t xml:space="preserve">NNUH (PIF) QEH </w:t>
    </w:r>
    <w:proofErr w:type="gramStart"/>
    <w:r w:rsidR="00A7715C">
      <w:rPr>
        <w:rFonts w:ascii="Arial" w:hAnsi="Arial" w:cs="Arial"/>
        <w:sz w:val="16"/>
        <w:szCs w:val="16"/>
      </w:rPr>
      <w:t>JPUH</w:t>
    </w:r>
    <w:r>
      <w:rPr>
        <w:rFonts w:ascii="Arial" w:hAnsi="Arial" w:cs="Arial"/>
        <w:sz w:val="16"/>
        <w:szCs w:val="16"/>
      </w:rPr>
      <w:t xml:space="preserve">  Date</w:t>
    </w:r>
    <w:proofErr w:type="gramEnd"/>
    <w:r>
      <w:rPr>
        <w:rFonts w:ascii="Arial" w:hAnsi="Arial" w:cs="Arial"/>
        <w:sz w:val="16"/>
        <w:szCs w:val="16"/>
      </w:rPr>
      <w:t xml:space="preserve"> of approved: </w:t>
    </w:r>
    <w:r w:rsidR="00A7715C">
      <w:rPr>
        <w:rFonts w:ascii="Arial" w:hAnsi="Arial" w:cs="Arial"/>
        <w:sz w:val="16"/>
        <w:szCs w:val="16"/>
      </w:rPr>
      <w:t>02/07/2021</w:t>
    </w:r>
    <w:r w:rsidRPr="001B51A3">
      <w:rPr>
        <w:rFonts w:ascii="Arial" w:hAnsi="Arial" w:cs="Arial"/>
        <w:sz w:val="16"/>
        <w:szCs w:val="16"/>
      </w:rPr>
      <w:t xml:space="preserve"> Date of Next Review</w:t>
    </w:r>
    <w:r>
      <w:rPr>
        <w:rFonts w:ascii="Arial" w:hAnsi="Arial" w:cs="Arial"/>
        <w:sz w:val="16"/>
        <w:szCs w:val="16"/>
      </w:rPr>
      <w:t>:</w:t>
    </w:r>
    <w:r w:rsidR="00A86941">
      <w:rPr>
        <w:rFonts w:ascii="Arial" w:hAnsi="Arial" w:cs="Arial"/>
        <w:sz w:val="16"/>
        <w:szCs w:val="16"/>
      </w:rPr>
      <w:t xml:space="preserve"> </w:t>
    </w:r>
    <w:r w:rsidR="00A7715C">
      <w:rPr>
        <w:rFonts w:ascii="Arial" w:hAnsi="Arial" w:cs="Arial"/>
        <w:sz w:val="16"/>
        <w:szCs w:val="16"/>
      </w:rPr>
      <w:t>02/07/2024</w:t>
    </w:r>
    <w:r w:rsidRPr="001B51A3">
      <w:rPr>
        <w:rFonts w:ascii="Arial" w:hAnsi="Arial" w:cs="Arial"/>
        <w:sz w:val="16"/>
        <w:szCs w:val="16"/>
      </w:rPr>
      <w:t xml:space="preserve">  </w:t>
    </w:r>
    <w:r w:rsidR="008419EF">
      <w:rPr>
        <w:rFonts w:ascii="Arial" w:hAnsi="Arial" w:cs="Arial"/>
        <w:sz w:val="16"/>
        <w:szCs w:val="16"/>
      </w:rPr>
      <w:t xml:space="preserve">NNUH </w:t>
    </w:r>
    <w:r w:rsidRPr="001B51A3">
      <w:rPr>
        <w:rFonts w:ascii="Arial" w:hAnsi="Arial" w:cs="Arial"/>
        <w:sz w:val="16"/>
        <w:szCs w:val="16"/>
      </w:rPr>
      <w:t>ID</w:t>
    </w:r>
    <w:r>
      <w:rPr>
        <w:rFonts w:ascii="Arial" w:hAnsi="Arial" w:cs="Arial"/>
        <w:sz w:val="16"/>
        <w:szCs w:val="16"/>
      </w:rPr>
      <w:t>:</w:t>
    </w:r>
    <w:r w:rsidR="00BA3285">
      <w:rPr>
        <w:rFonts w:ascii="Arial" w:hAnsi="Arial" w:cs="Arial"/>
        <w:sz w:val="16"/>
        <w:szCs w:val="16"/>
      </w:rPr>
      <w:t xml:space="preserve"> 18535</w:t>
    </w:r>
    <w:r w:rsidRPr="001B51A3">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394B8" w14:textId="77777777" w:rsidR="00FB1DAB" w:rsidRDefault="00FB1DAB" w:rsidP="00227D6F">
      <w:pPr>
        <w:spacing w:after="0" w:line="240" w:lineRule="auto"/>
      </w:pPr>
      <w:r>
        <w:separator/>
      </w:r>
    </w:p>
  </w:footnote>
  <w:footnote w:type="continuationSeparator" w:id="0">
    <w:p w14:paraId="6813265E" w14:textId="77777777" w:rsidR="00FB1DAB" w:rsidRDefault="00FB1DAB" w:rsidP="00227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F46D0" w14:textId="1473EF28" w:rsidR="00227D6F" w:rsidRDefault="004D5628" w:rsidP="00743E15">
    <w:pPr>
      <w:tabs>
        <w:tab w:val="center" w:pos="4513"/>
        <w:tab w:val="right" w:pos="9026"/>
      </w:tabs>
      <w:spacing w:after="0" w:line="240" w:lineRule="auto"/>
      <w:jc w:val="center"/>
    </w:pPr>
    <w:r>
      <w:rPr>
        <w:noProof/>
        <w:lang w:eastAsia="en-GB"/>
      </w:rPr>
      <w:drawing>
        <wp:inline distT="0" distB="0" distL="0" distR="0" wp14:anchorId="043AEB3E" wp14:editId="6E4A1D41">
          <wp:extent cx="5215322" cy="11049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619" cy="11058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C95"/>
    <w:multiLevelType w:val="hybridMultilevel"/>
    <w:tmpl w:val="63E6D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6A72C9"/>
    <w:multiLevelType w:val="hybridMultilevel"/>
    <w:tmpl w:val="997E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453BB"/>
    <w:multiLevelType w:val="hybridMultilevel"/>
    <w:tmpl w:val="EF5A03CA"/>
    <w:lvl w:ilvl="0" w:tplc="01A21D22">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143F7E"/>
    <w:multiLevelType w:val="hybridMultilevel"/>
    <w:tmpl w:val="2E583A42"/>
    <w:lvl w:ilvl="0" w:tplc="01A21D22">
      <w:numFmt w:val="bullet"/>
      <w:lvlText w:val=""/>
      <w:lvlJc w:val="left"/>
      <w:pPr>
        <w:ind w:left="436" w:hanging="360"/>
      </w:pPr>
      <w:rPr>
        <w:rFonts w:ascii="Symbol" w:eastAsiaTheme="minorHAnsi" w:hAnsi="Symbol" w:cs="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nsid w:val="1E12537B"/>
    <w:multiLevelType w:val="hybridMultilevel"/>
    <w:tmpl w:val="B40C9E6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nsid w:val="2173718E"/>
    <w:multiLevelType w:val="hybridMultilevel"/>
    <w:tmpl w:val="3850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A15F55"/>
    <w:multiLevelType w:val="hybridMultilevel"/>
    <w:tmpl w:val="004A8C94"/>
    <w:lvl w:ilvl="0" w:tplc="01A21D22">
      <w:numFmt w:val="bullet"/>
      <w:lvlText w:val=""/>
      <w:lvlJc w:val="left"/>
      <w:pPr>
        <w:ind w:left="436" w:hanging="360"/>
      </w:pPr>
      <w:rPr>
        <w:rFonts w:ascii="Symbol" w:eastAsiaTheme="minorHAnsi" w:hAnsi="Symbol" w:cs="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nsid w:val="2F994E78"/>
    <w:multiLevelType w:val="hybridMultilevel"/>
    <w:tmpl w:val="2410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466918"/>
    <w:multiLevelType w:val="hybridMultilevel"/>
    <w:tmpl w:val="0B8A25BE"/>
    <w:lvl w:ilvl="0" w:tplc="01A21D22">
      <w:numFmt w:val="bullet"/>
      <w:lvlText w:val=""/>
      <w:lvlJc w:val="left"/>
      <w:pPr>
        <w:ind w:left="436" w:hanging="360"/>
      </w:pPr>
      <w:rPr>
        <w:rFonts w:ascii="Symbol" w:eastAsiaTheme="minorHAnsi" w:hAnsi="Symbol" w:cs="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nsid w:val="46DE03C1"/>
    <w:multiLevelType w:val="hybridMultilevel"/>
    <w:tmpl w:val="5B007CB0"/>
    <w:lvl w:ilvl="0" w:tplc="01A21D22">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9652F6"/>
    <w:multiLevelType w:val="hybridMultilevel"/>
    <w:tmpl w:val="EE8C282E"/>
    <w:lvl w:ilvl="0" w:tplc="01A21D22">
      <w:numFmt w:val="bullet"/>
      <w:lvlText w:val=""/>
      <w:lvlJc w:val="left"/>
      <w:pPr>
        <w:ind w:left="436" w:hanging="360"/>
      </w:pPr>
      <w:rPr>
        <w:rFonts w:ascii="Symbol" w:eastAsiaTheme="minorHAnsi" w:hAnsi="Symbol" w:cs="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nsid w:val="50A05068"/>
    <w:multiLevelType w:val="hybridMultilevel"/>
    <w:tmpl w:val="D80A808E"/>
    <w:lvl w:ilvl="0" w:tplc="01A21D22">
      <w:numFmt w:val="bullet"/>
      <w:lvlText w:val=""/>
      <w:lvlJc w:val="left"/>
      <w:pPr>
        <w:ind w:left="436" w:hanging="360"/>
      </w:pPr>
      <w:rPr>
        <w:rFonts w:ascii="Symbol" w:eastAsiaTheme="minorHAnsi" w:hAnsi="Symbol" w:cs="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nsid w:val="52E260C4"/>
    <w:multiLevelType w:val="hybridMultilevel"/>
    <w:tmpl w:val="F380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4F413D"/>
    <w:multiLevelType w:val="hybridMultilevel"/>
    <w:tmpl w:val="F3CC9146"/>
    <w:lvl w:ilvl="0" w:tplc="01A21D22">
      <w:numFmt w:val="bullet"/>
      <w:lvlText w:val=""/>
      <w:lvlJc w:val="left"/>
      <w:pPr>
        <w:ind w:left="436" w:hanging="360"/>
      </w:pPr>
      <w:rPr>
        <w:rFonts w:ascii="Symbol" w:eastAsiaTheme="minorHAnsi" w:hAnsi="Symbol" w:cs="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nsid w:val="630E56D6"/>
    <w:multiLevelType w:val="hybridMultilevel"/>
    <w:tmpl w:val="4CDAAFB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0F032D"/>
    <w:multiLevelType w:val="hybridMultilevel"/>
    <w:tmpl w:val="58401B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nsid w:val="6BC06F9F"/>
    <w:multiLevelType w:val="hybridMultilevel"/>
    <w:tmpl w:val="F2CE5D18"/>
    <w:lvl w:ilvl="0" w:tplc="08090001">
      <w:start w:val="1"/>
      <w:numFmt w:val="bullet"/>
      <w:lvlText w:val=""/>
      <w:lvlJc w:val="left"/>
      <w:pPr>
        <w:ind w:left="284" w:hanging="360"/>
      </w:pPr>
      <w:rPr>
        <w:rFonts w:ascii="Symbol" w:hAnsi="Symbol" w:hint="default"/>
      </w:rPr>
    </w:lvl>
    <w:lvl w:ilvl="1" w:tplc="08090003">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17">
    <w:nsid w:val="6CEC7729"/>
    <w:multiLevelType w:val="hybridMultilevel"/>
    <w:tmpl w:val="420292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B0432D"/>
    <w:multiLevelType w:val="hybridMultilevel"/>
    <w:tmpl w:val="BAF0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5F322A"/>
    <w:multiLevelType w:val="hybridMultilevel"/>
    <w:tmpl w:val="50B0D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4E1DCE"/>
    <w:multiLevelType w:val="hybridMultilevel"/>
    <w:tmpl w:val="2228D80C"/>
    <w:lvl w:ilvl="0" w:tplc="01A21D22">
      <w:numFmt w:val="bullet"/>
      <w:lvlText w:val=""/>
      <w:lvlJc w:val="left"/>
      <w:pPr>
        <w:ind w:left="436" w:hanging="360"/>
      </w:pPr>
      <w:rPr>
        <w:rFonts w:ascii="Symbol" w:eastAsiaTheme="minorHAnsi" w:hAnsi="Symbol" w:cs="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
  </w:num>
  <w:num w:numId="2">
    <w:abstractNumId w:val="15"/>
  </w:num>
  <w:num w:numId="3">
    <w:abstractNumId w:val="12"/>
  </w:num>
  <w:num w:numId="4">
    <w:abstractNumId w:val="16"/>
  </w:num>
  <w:num w:numId="5">
    <w:abstractNumId w:val="14"/>
  </w:num>
  <w:num w:numId="6">
    <w:abstractNumId w:val="17"/>
  </w:num>
  <w:num w:numId="7">
    <w:abstractNumId w:val="7"/>
  </w:num>
  <w:num w:numId="8">
    <w:abstractNumId w:val="5"/>
  </w:num>
  <w:num w:numId="9">
    <w:abstractNumId w:val="18"/>
  </w:num>
  <w:num w:numId="10">
    <w:abstractNumId w:val="19"/>
  </w:num>
  <w:num w:numId="11">
    <w:abstractNumId w:val="0"/>
  </w:num>
  <w:num w:numId="12">
    <w:abstractNumId w:val="4"/>
  </w:num>
  <w:num w:numId="13">
    <w:abstractNumId w:val="1"/>
  </w:num>
  <w:num w:numId="14">
    <w:abstractNumId w:val="11"/>
  </w:num>
  <w:num w:numId="15">
    <w:abstractNumId w:val="10"/>
  </w:num>
  <w:num w:numId="16">
    <w:abstractNumId w:val="6"/>
  </w:num>
  <w:num w:numId="17">
    <w:abstractNumId w:val="20"/>
  </w:num>
  <w:num w:numId="18">
    <w:abstractNumId w:val="3"/>
  </w:num>
  <w:num w:numId="19">
    <w:abstractNumId w:val="8"/>
  </w:num>
  <w:num w:numId="20">
    <w:abstractNumId w:val="13"/>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tsav Reddy (MED - Staff)">
    <w15:presenceInfo w15:providerId="AD" w15:userId="S::vsg18vbu@uea.ac.uk::3efb7d6f-4172-4bd1-8198-b46b1252c2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6F"/>
    <w:rsid w:val="00080F2A"/>
    <w:rsid w:val="00196575"/>
    <w:rsid w:val="001B51A3"/>
    <w:rsid w:val="0021776C"/>
    <w:rsid w:val="00222B95"/>
    <w:rsid w:val="00227D6F"/>
    <w:rsid w:val="002304CA"/>
    <w:rsid w:val="00236C5E"/>
    <w:rsid w:val="00292F7C"/>
    <w:rsid w:val="00307E75"/>
    <w:rsid w:val="00330F2A"/>
    <w:rsid w:val="003318F9"/>
    <w:rsid w:val="0035070A"/>
    <w:rsid w:val="003626D5"/>
    <w:rsid w:val="00365294"/>
    <w:rsid w:val="003B387C"/>
    <w:rsid w:val="003B5D47"/>
    <w:rsid w:val="003B6668"/>
    <w:rsid w:val="003E0F10"/>
    <w:rsid w:val="00437BFB"/>
    <w:rsid w:val="00461C3E"/>
    <w:rsid w:val="00465BFC"/>
    <w:rsid w:val="0048642A"/>
    <w:rsid w:val="004873F5"/>
    <w:rsid w:val="004C1C2A"/>
    <w:rsid w:val="004D5628"/>
    <w:rsid w:val="004F5634"/>
    <w:rsid w:val="005A5758"/>
    <w:rsid w:val="005B6C68"/>
    <w:rsid w:val="005D447B"/>
    <w:rsid w:val="00643491"/>
    <w:rsid w:val="00654703"/>
    <w:rsid w:val="00691F58"/>
    <w:rsid w:val="006B057E"/>
    <w:rsid w:val="006E46FA"/>
    <w:rsid w:val="006E6869"/>
    <w:rsid w:val="00732545"/>
    <w:rsid w:val="00743E15"/>
    <w:rsid w:val="00784EA1"/>
    <w:rsid w:val="0079386E"/>
    <w:rsid w:val="007942F7"/>
    <w:rsid w:val="007C5E36"/>
    <w:rsid w:val="007D7841"/>
    <w:rsid w:val="007E2FAD"/>
    <w:rsid w:val="007E7570"/>
    <w:rsid w:val="008419EF"/>
    <w:rsid w:val="008528EA"/>
    <w:rsid w:val="00870B4C"/>
    <w:rsid w:val="008B091F"/>
    <w:rsid w:val="00967B4B"/>
    <w:rsid w:val="009862AA"/>
    <w:rsid w:val="009868AB"/>
    <w:rsid w:val="009B7ABB"/>
    <w:rsid w:val="009D2F36"/>
    <w:rsid w:val="00A10F5E"/>
    <w:rsid w:val="00A4434D"/>
    <w:rsid w:val="00A75033"/>
    <w:rsid w:val="00A7715C"/>
    <w:rsid w:val="00A843A6"/>
    <w:rsid w:val="00A86941"/>
    <w:rsid w:val="00AB26C7"/>
    <w:rsid w:val="00AF2CB7"/>
    <w:rsid w:val="00AF5E07"/>
    <w:rsid w:val="00B416A8"/>
    <w:rsid w:val="00B8445D"/>
    <w:rsid w:val="00B97415"/>
    <w:rsid w:val="00BA3285"/>
    <w:rsid w:val="00BC51F9"/>
    <w:rsid w:val="00BD1E2B"/>
    <w:rsid w:val="00C17537"/>
    <w:rsid w:val="00CD1513"/>
    <w:rsid w:val="00D13CC9"/>
    <w:rsid w:val="00D363A7"/>
    <w:rsid w:val="00D762B2"/>
    <w:rsid w:val="00E60E52"/>
    <w:rsid w:val="00ED68F8"/>
    <w:rsid w:val="00F11F65"/>
    <w:rsid w:val="00F47BCE"/>
    <w:rsid w:val="00F660C3"/>
    <w:rsid w:val="00F92FE4"/>
    <w:rsid w:val="00F9421A"/>
    <w:rsid w:val="00FB1DAB"/>
    <w:rsid w:val="00FB3E25"/>
    <w:rsid w:val="00FC2910"/>
    <w:rsid w:val="00FF0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625E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D6F"/>
  </w:style>
  <w:style w:type="paragraph" w:styleId="Footer">
    <w:name w:val="footer"/>
    <w:basedOn w:val="Normal"/>
    <w:link w:val="FooterChar"/>
    <w:uiPriority w:val="99"/>
    <w:unhideWhenUsed/>
    <w:rsid w:val="0022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D6F"/>
  </w:style>
  <w:style w:type="paragraph" w:styleId="BalloonText">
    <w:name w:val="Balloon Text"/>
    <w:basedOn w:val="Normal"/>
    <w:link w:val="BalloonTextChar"/>
    <w:uiPriority w:val="99"/>
    <w:semiHidden/>
    <w:unhideWhenUsed/>
    <w:rsid w:val="0022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D6F"/>
    <w:rPr>
      <w:rFonts w:ascii="Tahoma" w:hAnsi="Tahoma" w:cs="Tahoma"/>
      <w:sz w:val="16"/>
      <w:szCs w:val="16"/>
    </w:rPr>
  </w:style>
  <w:style w:type="paragraph" w:styleId="ListParagraph">
    <w:name w:val="List Paragraph"/>
    <w:basedOn w:val="Normal"/>
    <w:uiPriority w:val="34"/>
    <w:qFormat/>
    <w:rsid w:val="00227D6F"/>
    <w:pPr>
      <w:ind w:left="720"/>
      <w:contextualSpacing/>
    </w:pPr>
  </w:style>
  <w:style w:type="character" w:styleId="CommentReference">
    <w:name w:val="annotation reference"/>
    <w:basedOn w:val="DefaultParagraphFont"/>
    <w:uiPriority w:val="99"/>
    <w:semiHidden/>
    <w:unhideWhenUsed/>
    <w:rsid w:val="004C1C2A"/>
    <w:rPr>
      <w:sz w:val="16"/>
      <w:szCs w:val="16"/>
    </w:rPr>
  </w:style>
  <w:style w:type="paragraph" w:styleId="CommentText">
    <w:name w:val="annotation text"/>
    <w:basedOn w:val="Normal"/>
    <w:link w:val="CommentTextChar"/>
    <w:uiPriority w:val="99"/>
    <w:semiHidden/>
    <w:unhideWhenUsed/>
    <w:rsid w:val="004C1C2A"/>
    <w:pPr>
      <w:spacing w:line="240" w:lineRule="auto"/>
    </w:pPr>
    <w:rPr>
      <w:sz w:val="20"/>
      <w:szCs w:val="20"/>
    </w:rPr>
  </w:style>
  <w:style w:type="character" w:customStyle="1" w:styleId="CommentTextChar">
    <w:name w:val="Comment Text Char"/>
    <w:basedOn w:val="DefaultParagraphFont"/>
    <w:link w:val="CommentText"/>
    <w:uiPriority w:val="99"/>
    <w:semiHidden/>
    <w:rsid w:val="004C1C2A"/>
    <w:rPr>
      <w:sz w:val="20"/>
      <w:szCs w:val="20"/>
    </w:rPr>
  </w:style>
  <w:style w:type="paragraph" w:styleId="CommentSubject">
    <w:name w:val="annotation subject"/>
    <w:basedOn w:val="CommentText"/>
    <w:next w:val="CommentText"/>
    <w:link w:val="CommentSubjectChar"/>
    <w:uiPriority w:val="99"/>
    <w:semiHidden/>
    <w:unhideWhenUsed/>
    <w:rsid w:val="004C1C2A"/>
    <w:rPr>
      <w:b/>
      <w:bCs/>
    </w:rPr>
  </w:style>
  <w:style w:type="character" w:customStyle="1" w:styleId="CommentSubjectChar">
    <w:name w:val="Comment Subject Char"/>
    <w:basedOn w:val="CommentTextChar"/>
    <w:link w:val="CommentSubject"/>
    <w:uiPriority w:val="99"/>
    <w:semiHidden/>
    <w:rsid w:val="004C1C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D6F"/>
  </w:style>
  <w:style w:type="paragraph" w:styleId="Footer">
    <w:name w:val="footer"/>
    <w:basedOn w:val="Normal"/>
    <w:link w:val="FooterChar"/>
    <w:uiPriority w:val="99"/>
    <w:unhideWhenUsed/>
    <w:rsid w:val="0022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D6F"/>
  </w:style>
  <w:style w:type="paragraph" w:styleId="BalloonText">
    <w:name w:val="Balloon Text"/>
    <w:basedOn w:val="Normal"/>
    <w:link w:val="BalloonTextChar"/>
    <w:uiPriority w:val="99"/>
    <w:semiHidden/>
    <w:unhideWhenUsed/>
    <w:rsid w:val="0022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D6F"/>
    <w:rPr>
      <w:rFonts w:ascii="Tahoma" w:hAnsi="Tahoma" w:cs="Tahoma"/>
      <w:sz w:val="16"/>
      <w:szCs w:val="16"/>
    </w:rPr>
  </w:style>
  <w:style w:type="paragraph" w:styleId="ListParagraph">
    <w:name w:val="List Paragraph"/>
    <w:basedOn w:val="Normal"/>
    <w:uiPriority w:val="34"/>
    <w:qFormat/>
    <w:rsid w:val="00227D6F"/>
    <w:pPr>
      <w:ind w:left="720"/>
      <w:contextualSpacing/>
    </w:pPr>
  </w:style>
  <w:style w:type="character" w:styleId="CommentReference">
    <w:name w:val="annotation reference"/>
    <w:basedOn w:val="DefaultParagraphFont"/>
    <w:uiPriority w:val="99"/>
    <w:semiHidden/>
    <w:unhideWhenUsed/>
    <w:rsid w:val="004C1C2A"/>
    <w:rPr>
      <w:sz w:val="16"/>
      <w:szCs w:val="16"/>
    </w:rPr>
  </w:style>
  <w:style w:type="paragraph" w:styleId="CommentText">
    <w:name w:val="annotation text"/>
    <w:basedOn w:val="Normal"/>
    <w:link w:val="CommentTextChar"/>
    <w:uiPriority w:val="99"/>
    <w:semiHidden/>
    <w:unhideWhenUsed/>
    <w:rsid w:val="004C1C2A"/>
    <w:pPr>
      <w:spacing w:line="240" w:lineRule="auto"/>
    </w:pPr>
    <w:rPr>
      <w:sz w:val="20"/>
      <w:szCs w:val="20"/>
    </w:rPr>
  </w:style>
  <w:style w:type="character" w:customStyle="1" w:styleId="CommentTextChar">
    <w:name w:val="Comment Text Char"/>
    <w:basedOn w:val="DefaultParagraphFont"/>
    <w:link w:val="CommentText"/>
    <w:uiPriority w:val="99"/>
    <w:semiHidden/>
    <w:rsid w:val="004C1C2A"/>
    <w:rPr>
      <w:sz w:val="20"/>
      <w:szCs w:val="20"/>
    </w:rPr>
  </w:style>
  <w:style w:type="paragraph" w:styleId="CommentSubject">
    <w:name w:val="annotation subject"/>
    <w:basedOn w:val="CommentText"/>
    <w:next w:val="CommentText"/>
    <w:link w:val="CommentSubjectChar"/>
    <w:uiPriority w:val="99"/>
    <w:semiHidden/>
    <w:unhideWhenUsed/>
    <w:rsid w:val="004C1C2A"/>
    <w:rPr>
      <w:b/>
      <w:bCs/>
    </w:rPr>
  </w:style>
  <w:style w:type="character" w:customStyle="1" w:styleId="CommentSubjectChar">
    <w:name w:val="Comment Subject Char"/>
    <w:basedOn w:val="CommentTextChar"/>
    <w:link w:val="CommentSubject"/>
    <w:uiPriority w:val="99"/>
    <w:semiHidden/>
    <w:rsid w:val="004C1C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7827">
      <w:bodyDiv w:val="1"/>
      <w:marLeft w:val="0"/>
      <w:marRight w:val="0"/>
      <w:marTop w:val="0"/>
      <w:marBottom w:val="0"/>
      <w:divBdr>
        <w:top w:val="none" w:sz="0" w:space="0" w:color="auto"/>
        <w:left w:val="none" w:sz="0" w:space="0" w:color="auto"/>
        <w:bottom w:val="none" w:sz="0" w:space="0" w:color="auto"/>
        <w:right w:val="none" w:sz="0" w:space="0" w:color="auto"/>
      </w:divBdr>
    </w:div>
    <w:div w:id="675808005">
      <w:bodyDiv w:val="1"/>
      <w:marLeft w:val="0"/>
      <w:marRight w:val="0"/>
      <w:marTop w:val="0"/>
      <w:marBottom w:val="0"/>
      <w:divBdr>
        <w:top w:val="none" w:sz="0" w:space="0" w:color="auto"/>
        <w:left w:val="none" w:sz="0" w:space="0" w:color="auto"/>
        <w:bottom w:val="none" w:sz="0" w:space="0" w:color="auto"/>
        <w:right w:val="none" w:sz="0" w:space="0" w:color="auto"/>
      </w:divBdr>
    </w:div>
    <w:div w:id="90710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2895D-184C-4490-966A-624D430A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Norfolk &amp; Norwich University NHS Foundation Trust</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Reddy, Utsav (NNUHFT)</dc:creator>
  <cp:lastModifiedBy>Williamson, Amanda (NNUHFT)</cp:lastModifiedBy>
  <cp:revision>5</cp:revision>
  <cp:lastPrinted>2019-06-03T08:15:00Z</cp:lastPrinted>
  <dcterms:created xsi:type="dcterms:W3CDTF">2021-07-02T07:37:00Z</dcterms:created>
  <dcterms:modified xsi:type="dcterms:W3CDTF">2021-07-02T08:10:00Z</dcterms:modified>
</cp:coreProperties>
</file>