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40C2B419">
                <wp:simplePos x="0" y="0"/>
                <wp:positionH relativeFrom="column">
                  <wp:posOffset>3438</wp:posOffset>
                </wp:positionH>
                <wp:positionV relativeFrom="paragraph">
                  <wp:posOffset>-164837</wp:posOffset>
                </wp:positionV>
                <wp:extent cx="4682862" cy="304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048000"/>
                        </a:xfrm>
                        <a:prstGeom prst="rect">
                          <a:avLst/>
                        </a:prstGeom>
                        <a:noFill/>
                        <a:ln w="6350">
                          <a:noFill/>
                        </a:ln>
                      </wps:spPr>
                      <wps:txbx>
                        <w:txbxContent>
                          <w:p w14:paraId="508E5729" w14:textId="77777777" w:rsidR="00E61776" w:rsidRPr="00E61776" w:rsidRDefault="00E61776" w:rsidP="00E61776">
                            <w:pPr>
                              <w:rPr>
                                <w:szCs w:val="24"/>
                                <w:u w:val="single"/>
                              </w:rPr>
                            </w:pPr>
                            <w:r w:rsidRPr="00E61776">
                              <w:rPr>
                                <w:szCs w:val="24"/>
                                <w:u w:val="single"/>
                              </w:rPr>
                              <w:t>Jaw Exercises</w:t>
                            </w:r>
                          </w:p>
                          <w:p w14:paraId="7FB2AD23" w14:textId="77777777" w:rsidR="00E61776" w:rsidRPr="00E61776" w:rsidRDefault="00E61776" w:rsidP="00E61776">
                            <w:pPr>
                              <w:rPr>
                                <w:szCs w:val="24"/>
                              </w:rPr>
                            </w:pPr>
                            <w:r w:rsidRPr="00E61776">
                              <w:rPr>
                                <w:szCs w:val="24"/>
                              </w:rPr>
                              <w:t xml:space="preserve">Set aside two five-minute periods every day. </w:t>
                            </w:r>
                          </w:p>
                          <w:p w14:paraId="04A9117A" w14:textId="77777777" w:rsidR="00E61776" w:rsidRPr="00E61776" w:rsidRDefault="00E61776" w:rsidP="00E61776">
                            <w:pPr>
                              <w:pStyle w:val="ListParagraph"/>
                              <w:numPr>
                                <w:ilvl w:val="0"/>
                                <w:numId w:val="4"/>
                              </w:numPr>
                              <w:spacing w:line="276" w:lineRule="auto"/>
                              <w:rPr>
                                <w:szCs w:val="24"/>
                              </w:rPr>
                            </w:pPr>
                            <w:r w:rsidRPr="00E61776">
                              <w:rPr>
                                <w:szCs w:val="24"/>
                              </w:rPr>
                              <w:t>Close your mouth on your back teeth, resting the tip of your tongue on the roof of your mouth just behind your upper front teeth.</w:t>
                            </w:r>
                          </w:p>
                          <w:p w14:paraId="65102F3D" w14:textId="77777777" w:rsidR="00E61776" w:rsidRPr="00E61776" w:rsidRDefault="00E61776" w:rsidP="00E61776">
                            <w:pPr>
                              <w:pStyle w:val="ListParagraph"/>
                              <w:numPr>
                                <w:ilvl w:val="0"/>
                                <w:numId w:val="4"/>
                              </w:numPr>
                              <w:spacing w:line="276" w:lineRule="auto"/>
                              <w:rPr>
                                <w:szCs w:val="24"/>
                              </w:rPr>
                            </w:pPr>
                            <w:r w:rsidRPr="00E61776">
                              <w:rPr>
                                <w:szCs w:val="24"/>
                              </w:rPr>
                              <w:t>Run the tip of your tongue backwards onto your soft palate as far as it will go while keeping the teeth in contact.</w:t>
                            </w:r>
                          </w:p>
                          <w:p w14:paraId="38F120A9" w14:textId="77777777" w:rsidR="00E61776" w:rsidRPr="00E61776" w:rsidRDefault="00E61776" w:rsidP="00E61776">
                            <w:pPr>
                              <w:pStyle w:val="ListParagraph"/>
                              <w:numPr>
                                <w:ilvl w:val="0"/>
                                <w:numId w:val="4"/>
                              </w:numPr>
                              <w:spacing w:line="276" w:lineRule="auto"/>
                              <w:rPr>
                                <w:szCs w:val="24"/>
                              </w:rPr>
                            </w:pPr>
                            <w:r w:rsidRPr="00E61776">
                              <w:rPr>
                                <w:szCs w:val="24"/>
                              </w:rPr>
                              <w:t>Slowly open your mouth until you feel your tongue just being pulled away from the soft palate. Do not try and open your mouth further. Hold this position for five seconds and then close your mouth. Relax for five seconds.</w:t>
                            </w:r>
                          </w:p>
                          <w:p w14:paraId="157EC3A5" w14:textId="77777777" w:rsidR="00E61776" w:rsidRPr="00E61776" w:rsidRDefault="00E61776" w:rsidP="00E61776">
                            <w:pPr>
                              <w:pStyle w:val="ListParagraph"/>
                              <w:numPr>
                                <w:ilvl w:val="0"/>
                                <w:numId w:val="4"/>
                              </w:numPr>
                              <w:spacing w:line="276" w:lineRule="auto"/>
                              <w:rPr>
                                <w:szCs w:val="24"/>
                              </w:rPr>
                            </w:pPr>
                            <w:r w:rsidRPr="00E61776">
                              <w:rPr>
                                <w:szCs w:val="24"/>
                              </w:rPr>
                              <w:t>Repeat these movements slowly over five minutes, in a firm but relaxed manner.</w:t>
                            </w:r>
                          </w:p>
                          <w:p w14:paraId="408996B2" w14:textId="5E45FE3E" w:rsidR="004D59F7" w:rsidRDefault="004D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13pt;width:368.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" filled="f" stroked="f" strokeweight=".5pt">
                <v:textbox>
                  <w:txbxContent>
                    <w:p w14:paraId="508E5729" w14:textId="77777777" w:rsidR="00E61776" w:rsidRPr="00E61776" w:rsidRDefault="00E61776" w:rsidP="00E61776">
                      <w:pPr>
                        <w:rPr>
                          <w:szCs w:val="24"/>
                          <w:u w:val="single"/>
                        </w:rPr>
                      </w:pPr>
                      <w:r w:rsidRPr="00E61776">
                        <w:rPr>
                          <w:szCs w:val="24"/>
                          <w:u w:val="single"/>
                        </w:rPr>
                        <w:t>Jaw Exercises</w:t>
                      </w:r>
                    </w:p>
                    <w:p w14:paraId="7FB2AD23" w14:textId="77777777" w:rsidR="00E61776" w:rsidRPr="00E61776" w:rsidRDefault="00E61776" w:rsidP="00E61776">
                      <w:pPr>
                        <w:rPr>
                          <w:szCs w:val="24"/>
                        </w:rPr>
                      </w:pPr>
                      <w:r w:rsidRPr="00E61776">
                        <w:rPr>
                          <w:szCs w:val="24"/>
                        </w:rPr>
                        <w:t xml:space="preserve">Set aside two five-minute periods every day. </w:t>
                      </w:r>
                    </w:p>
                    <w:p w14:paraId="04A9117A" w14:textId="77777777" w:rsidR="00E61776" w:rsidRPr="00E61776" w:rsidRDefault="00E61776" w:rsidP="00E61776">
                      <w:pPr>
                        <w:pStyle w:val="ListParagraph"/>
                        <w:numPr>
                          <w:ilvl w:val="0"/>
                          <w:numId w:val="4"/>
                        </w:numPr>
                        <w:spacing w:line="276" w:lineRule="auto"/>
                        <w:rPr>
                          <w:szCs w:val="24"/>
                        </w:rPr>
                      </w:pPr>
                      <w:r w:rsidRPr="00E61776">
                        <w:rPr>
                          <w:szCs w:val="24"/>
                        </w:rPr>
                        <w:t>Close your mouth on your back teeth, resting the tip of your tongue on the roof of your mouth just behind your upper front teeth.</w:t>
                      </w:r>
                    </w:p>
                    <w:p w14:paraId="65102F3D" w14:textId="77777777" w:rsidR="00E61776" w:rsidRPr="00E61776" w:rsidRDefault="00E61776" w:rsidP="00E61776">
                      <w:pPr>
                        <w:pStyle w:val="ListParagraph"/>
                        <w:numPr>
                          <w:ilvl w:val="0"/>
                          <w:numId w:val="4"/>
                        </w:numPr>
                        <w:spacing w:line="276" w:lineRule="auto"/>
                        <w:rPr>
                          <w:szCs w:val="24"/>
                        </w:rPr>
                      </w:pPr>
                      <w:r w:rsidRPr="00E61776">
                        <w:rPr>
                          <w:szCs w:val="24"/>
                        </w:rPr>
                        <w:t>Run the tip of your tongue backwards onto your soft palate as far as it will go while keeping the teeth in contact.</w:t>
                      </w:r>
                    </w:p>
                    <w:p w14:paraId="38F120A9" w14:textId="77777777" w:rsidR="00E61776" w:rsidRPr="00E61776" w:rsidRDefault="00E61776" w:rsidP="00E61776">
                      <w:pPr>
                        <w:pStyle w:val="ListParagraph"/>
                        <w:numPr>
                          <w:ilvl w:val="0"/>
                          <w:numId w:val="4"/>
                        </w:numPr>
                        <w:spacing w:line="276" w:lineRule="auto"/>
                        <w:rPr>
                          <w:szCs w:val="24"/>
                        </w:rPr>
                      </w:pPr>
                      <w:r w:rsidRPr="00E61776">
                        <w:rPr>
                          <w:szCs w:val="24"/>
                        </w:rPr>
                        <w:t>Slowly open your mouth until you feel your tongue just being pulled away from the soft palate. Do not try and open your mouth further. Hold this position for five seconds and then close your mouth. Relax for five seconds.</w:t>
                      </w:r>
                    </w:p>
                    <w:p w14:paraId="157EC3A5" w14:textId="77777777" w:rsidR="00E61776" w:rsidRPr="00E61776" w:rsidRDefault="00E61776" w:rsidP="00E61776">
                      <w:pPr>
                        <w:pStyle w:val="ListParagraph"/>
                        <w:numPr>
                          <w:ilvl w:val="0"/>
                          <w:numId w:val="4"/>
                        </w:numPr>
                        <w:spacing w:line="276" w:lineRule="auto"/>
                        <w:rPr>
                          <w:szCs w:val="24"/>
                        </w:rPr>
                      </w:pPr>
                      <w:r w:rsidRPr="00E61776">
                        <w:rPr>
                          <w:szCs w:val="24"/>
                        </w:rPr>
                        <w:t>Repeat these movements slowly over five minutes, in a firm but relaxed manner.</w:t>
                      </w:r>
                    </w:p>
                    <w:p w14:paraId="408996B2" w14:textId="5E45FE3E" w:rsidR="004D59F7" w:rsidRDefault="004D59F7"/>
                  </w:txbxContent>
                </v:textbox>
              </v:shape>
            </w:pict>
          </mc:Fallback>
        </mc:AlternateContent>
      </w:r>
    </w:p>
    <w:p w14:paraId="6FFF1E1E" w14:textId="732D96AA" w:rsidR="004D59F7" w:rsidRDefault="004D59F7">
      <w:pPr>
        <w:rPr>
          <w:b/>
          <w:bCs/>
          <w:color w:val="0081C3"/>
          <w:sz w:val="28"/>
          <w:szCs w:val="28"/>
        </w:rPr>
      </w:pPr>
    </w:p>
    <w:p w14:paraId="326CF732" w14:textId="29EDB6A9" w:rsidR="004D59F7" w:rsidRDefault="00F1256F">
      <w:pPr>
        <w:spacing w:after="0"/>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53F3A477">
                <wp:simplePos x="0" y="0"/>
                <wp:positionH relativeFrom="column">
                  <wp:posOffset>5147733</wp:posOffset>
                </wp:positionH>
                <wp:positionV relativeFrom="paragraph">
                  <wp:posOffset>447252</wp:posOffset>
                </wp:positionV>
                <wp:extent cx="4683125" cy="482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3125" cy="4826000"/>
                        </a:xfrm>
                        <a:prstGeom prst="rect">
                          <a:avLst/>
                        </a:prstGeom>
                        <a:noFill/>
                        <a:ln w="6350">
                          <a:noFill/>
                        </a:ln>
                      </wps:spPr>
                      <wps:txbx>
                        <w:txbxContent>
                          <w:p w14:paraId="4BFBF99C" w14:textId="77777777" w:rsidR="00E61776" w:rsidRPr="00E61776" w:rsidRDefault="00E61776" w:rsidP="00E61776">
                            <w:pPr>
                              <w:jc w:val="center"/>
                              <w:rPr>
                                <w:rFonts w:ascii="Frutiger" w:hAnsi="Frutiger"/>
                                <w:b/>
                                <w:color w:val="0070C0"/>
                                <w:sz w:val="40"/>
                                <w:szCs w:val="40"/>
                              </w:rPr>
                            </w:pPr>
                            <w:r w:rsidRPr="00E61776">
                              <w:rPr>
                                <w:rFonts w:ascii="Frutiger" w:hAnsi="Frutiger"/>
                                <w:b/>
                                <w:color w:val="0070C0"/>
                                <w:sz w:val="40"/>
                                <w:szCs w:val="40"/>
                              </w:rPr>
                              <w:t>Oral and Maxillofacial Department</w:t>
                            </w:r>
                          </w:p>
                          <w:p w14:paraId="1CA3ADB7" w14:textId="77777777" w:rsidR="00E61776" w:rsidRPr="00E61776" w:rsidRDefault="00E61776" w:rsidP="00E61776">
                            <w:pPr>
                              <w:jc w:val="center"/>
                              <w:rPr>
                                <w:rFonts w:ascii="Frutiger" w:hAnsi="Frutiger"/>
                                <w:b/>
                                <w:color w:val="0070C0"/>
                                <w:sz w:val="40"/>
                                <w:szCs w:val="40"/>
                              </w:rPr>
                            </w:pPr>
                          </w:p>
                          <w:p w14:paraId="4E4C095D" w14:textId="77777777" w:rsidR="00E61776" w:rsidRPr="00E61776" w:rsidRDefault="00E61776" w:rsidP="00E61776">
                            <w:pPr>
                              <w:jc w:val="center"/>
                              <w:rPr>
                                <w:rFonts w:ascii="Frutiger" w:hAnsi="Frutiger"/>
                                <w:b/>
                                <w:color w:val="0070C0"/>
                                <w:sz w:val="40"/>
                                <w:szCs w:val="40"/>
                              </w:rPr>
                            </w:pPr>
                            <w:r w:rsidRPr="00E61776">
                              <w:rPr>
                                <w:rFonts w:ascii="Frutiger" w:hAnsi="Frutiger"/>
                                <w:b/>
                                <w:color w:val="0070C0"/>
                                <w:sz w:val="40"/>
                                <w:szCs w:val="40"/>
                              </w:rPr>
                              <w:t>TMJ Dysfunction Syndrome</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1B6DD52F" w14:textId="77777777" w:rsidR="004D59F7" w:rsidRDefault="004D59F7" w:rsidP="004D5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5.35pt;margin-top:35.2pt;width:368.75pt;height:3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" filled="f" stroked="f" strokeweight=".5pt">
                <v:textbox>
                  <w:txbxContent>
                    <w:p w14:paraId="4BFBF99C" w14:textId="77777777" w:rsidR="00E61776" w:rsidRPr="00E61776" w:rsidRDefault="00E61776" w:rsidP="00E61776">
                      <w:pPr>
                        <w:jc w:val="center"/>
                        <w:rPr>
                          <w:rFonts w:ascii="Frutiger" w:hAnsi="Frutiger"/>
                          <w:b/>
                          <w:color w:val="0070C0"/>
                          <w:sz w:val="40"/>
                          <w:szCs w:val="40"/>
                        </w:rPr>
                      </w:pPr>
                      <w:r w:rsidRPr="00E61776">
                        <w:rPr>
                          <w:rFonts w:ascii="Frutiger" w:hAnsi="Frutiger"/>
                          <w:b/>
                          <w:color w:val="0070C0"/>
                          <w:sz w:val="40"/>
                          <w:szCs w:val="40"/>
                        </w:rPr>
                        <w:t>Oral and Maxillofacial Department</w:t>
                      </w:r>
                    </w:p>
                    <w:p w14:paraId="1CA3ADB7" w14:textId="77777777" w:rsidR="00E61776" w:rsidRPr="00E61776" w:rsidRDefault="00E61776" w:rsidP="00E61776">
                      <w:pPr>
                        <w:jc w:val="center"/>
                        <w:rPr>
                          <w:rFonts w:ascii="Frutiger" w:hAnsi="Frutiger"/>
                          <w:b/>
                          <w:color w:val="0070C0"/>
                          <w:sz w:val="40"/>
                          <w:szCs w:val="40"/>
                        </w:rPr>
                      </w:pPr>
                    </w:p>
                    <w:p w14:paraId="4E4C095D" w14:textId="77777777" w:rsidR="00E61776" w:rsidRPr="00E61776" w:rsidRDefault="00E61776" w:rsidP="00E61776">
                      <w:pPr>
                        <w:jc w:val="center"/>
                        <w:rPr>
                          <w:rFonts w:ascii="Frutiger" w:hAnsi="Frutiger"/>
                          <w:b/>
                          <w:color w:val="0070C0"/>
                          <w:sz w:val="40"/>
                          <w:szCs w:val="40"/>
                        </w:rPr>
                      </w:pPr>
                      <w:r w:rsidRPr="00E61776">
                        <w:rPr>
                          <w:rFonts w:ascii="Frutiger" w:hAnsi="Frutiger"/>
                          <w:b/>
                          <w:color w:val="0070C0"/>
                          <w:sz w:val="40"/>
                          <w:szCs w:val="40"/>
                        </w:rPr>
                        <w:t>TMJ Dysfunction Syndrome</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1B6DD52F" w14:textId="77777777" w:rsidR="004D59F7" w:rsidRDefault="004D59F7" w:rsidP="004D59F7">
                      <w:pPr>
                        <w:jc w:val="center"/>
                      </w:pPr>
                      <w:bookmarkStart w:id="1" w:name="_GoBack"/>
                      <w:bookmarkEnd w:id="1"/>
                    </w:p>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35EEA481">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2391EE32"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reserved. The Queen Elizabeth Hospital King’s Lynn N</w:t>
                            </w:r>
                            <w:r w:rsidR="00E61776">
                              <w:rPr>
                                <w:color w:val="000000" w:themeColor="text1"/>
                                <w:sz w:val="18"/>
                                <w:szCs w:val="18"/>
                              </w:rPr>
                              <w:t>HS Foundation Trust. Review Oct</w:t>
                            </w:r>
                            <w:r w:rsidR="004D59F7">
                              <w:rPr>
                                <w:color w:val="000000" w:themeColor="text1"/>
                                <w:sz w:val="18"/>
                                <w:szCs w:val="18"/>
                              </w:rPr>
                              <w:t xml:space="preserve"> 2021.</w:t>
                            </w:r>
                          </w:p>
                          <w:p w14:paraId="0AF2F4FC" w14:textId="0CFF4BCA" w:rsidR="004D59F7" w:rsidRPr="004343E9" w:rsidRDefault="004D59F7" w:rsidP="004D59F7">
                            <w:pPr>
                              <w:rPr>
                                <w:color w:val="000000" w:themeColor="text1"/>
                                <w:sz w:val="18"/>
                                <w:szCs w:val="18"/>
                              </w:rPr>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VOgIAAHEEAAAOAAAAZHJzL2Uyb0RvYy54bWysVMFuGjEQvVfqP1i+l10I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DMarGVOgIAAHEEAAAOAAAAAAAA&#10;AAAAAAAAAC4CAABkcnMvZTJvRG9jLnhtbFBLAQItABQABgAIAAAAIQB9BW603gAAAAoBAAAPAAAA&#10;AAAAAAAAAAAAAJQEAABkcnMvZG93bnJldi54bWxQSwUGAAAAAAQABADzAAAAnwUAAAAA&#10;" fillcolor="white [3201]" stroked="f" strokeweight="1.5pt">
                <v:textbox inset="0,0,0,0">
                  <w:txbxContent>
                    <w:p w14:paraId="0DDDA440" w14:textId="2391EE32"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reserved. The Queen Elizabeth Hospital King’s Lynn N</w:t>
                      </w:r>
                      <w:r w:rsidR="00E61776">
                        <w:rPr>
                          <w:color w:val="000000" w:themeColor="text1"/>
                          <w:sz w:val="18"/>
                          <w:szCs w:val="18"/>
                        </w:rPr>
                        <w:t>HS Foundation Trust. Review Oct</w:t>
                      </w:r>
                      <w:r w:rsidR="004D59F7">
                        <w:rPr>
                          <w:color w:val="000000" w:themeColor="text1"/>
                          <w:sz w:val="18"/>
                          <w:szCs w:val="18"/>
                        </w:rPr>
                        <w:t xml:space="preserve"> 2021.</w:t>
                      </w:r>
                    </w:p>
                    <w:p w14:paraId="0AF2F4FC" w14:textId="0CFF4BCA" w:rsidR="004D59F7" w:rsidRPr="004343E9" w:rsidRDefault="004D59F7" w:rsidP="004D59F7">
                      <w:pPr>
                        <w:rPr>
                          <w:color w:val="000000" w:themeColor="text1"/>
                          <w:sz w:val="18"/>
                          <w:szCs w:val="18"/>
                        </w:rPr>
                      </w:pPr>
                      <w:bookmarkStart w:id="1" w:name="_GoBack"/>
                      <w:bookmarkEnd w:id="1"/>
                    </w:p>
                  </w:txbxContent>
                </v:textbox>
                <w10:wrap anchorx="page"/>
              </v:shape>
            </w:pict>
          </mc:Fallback>
        </mc:AlternateContent>
      </w:r>
      <w:r w:rsidR="004D59F7"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2CF94429">
                <wp:simplePos x="0" y="0"/>
                <wp:positionH relativeFrom="page">
                  <wp:posOffset>457200</wp:posOffset>
                </wp:positionH>
                <wp:positionV relativeFrom="paragraph">
                  <wp:posOffset>2590165</wp:posOffset>
                </wp:positionV>
                <wp:extent cx="4406265" cy="2496185"/>
                <wp:effectExtent l="12700" t="1270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pt;margin-top:203.95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" fillcolor="white [3201]" strokecolor="#0081c3" strokeweight="1.5pt">
                <v:textbox inset="4mm,4mm,4mm,4mm">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4D59F7">
        <w:rPr>
          <w:b/>
          <w:bCs/>
          <w:color w:val="0081C3"/>
          <w:sz w:val="28"/>
          <w:szCs w:val="28"/>
        </w:rPr>
        <w:br w:type="page"/>
      </w:r>
    </w:p>
    <w:p w14:paraId="338D1549" w14:textId="06DAEF59" w:rsidR="00B43894" w:rsidRPr="004D59F7" w:rsidRDefault="003252C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1C453D39">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1496C318" w14:textId="77777777" w:rsidR="00E61776" w:rsidRPr="008C49FE" w:rsidRDefault="00E61776" w:rsidP="00E61776">
                            <w:pPr>
                              <w:rPr>
                                <w:rFonts w:cstheme="minorHAnsi"/>
                                <w:sz w:val="20"/>
                                <w:szCs w:val="20"/>
                              </w:rPr>
                            </w:pPr>
                            <w:r w:rsidRPr="00E61776">
                              <w:rPr>
                                <w:rFonts w:ascii="Frutiger" w:hAnsi="Frutiger"/>
                                <w:b/>
                                <w:color w:val="0070C0"/>
                                <w:szCs w:val="24"/>
                              </w:rPr>
                              <w:t>What Is the Temporomandibular Joint?</w:t>
                            </w:r>
                            <w:r>
                              <w:rPr>
                                <w:rFonts w:ascii="Frutiger" w:hAnsi="Frutiger"/>
                                <w:b/>
                                <w:color w:val="0070C0"/>
                                <w:sz w:val="36"/>
                                <w:szCs w:val="36"/>
                              </w:rPr>
                              <w:br/>
                            </w:r>
                            <w:r w:rsidRPr="008C49FE">
                              <w:rPr>
                                <w:rFonts w:cstheme="minorHAnsi"/>
                                <w:sz w:val="20"/>
                                <w:szCs w:val="20"/>
                              </w:rPr>
                              <w:t>The joint between your upper and lower jaws is called the temporomandibular joint (TMJ). The TMJ lies just in front of the ears. The joint allows movement of your jaw open and closed and from side to side</w:t>
                            </w:r>
                          </w:p>
                          <w:p w14:paraId="76C7206B" w14:textId="77777777" w:rsidR="00E61776" w:rsidRPr="008C49FE" w:rsidRDefault="00E61776" w:rsidP="00E61776">
                            <w:pPr>
                              <w:rPr>
                                <w:rFonts w:cstheme="minorHAnsi"/>
                                <w:b/>
                                <w:color w:val="0070C0"/>
                                <w:sz w:val="20"/>
                                <w:szCs w:val="20"/>
                              </w:rPr>
                            </w:pPr>
                            <w:r w:rsidRPr="008C49FE">
                              <w:rPr>
                                <w:rFonts w:cstheme="minorHAnsi"/>
                                <w:sz w:val="20"/>
                                <w:szCs w:val="20"/>
                              </w:rPr>
                              <w:t xml:space="preserve">A band of cartilage separates the bone surfaces and several ligaments are present to hold the joint together. The TMJ is attached </w:t>
                            </w:r>
                            <w:r>
                              <w:rPr>
                                <w:rFonts w:cstheme="minorHAnsi"/>
                                <w:sz w:val="20"/>
                                <w:szCs w:val="20"/>
                              </w:rPr>
                              <w:t>to the muscles of mastication (</w:t>
                            </w:r>
                            <w:r w:rsidRPr="008C49FE">
                              <w:rPr>
                                <w:rFonts w:cstheme="minorHAnsi"/>
                                <w:sz w:val="20"/>
                                <w:szCs w:val="20"/>
                              </w:rPr>
                              <w:t>Chewing Muscles)</w:t>
                            </w:r>
                          </w:p>
                          <w:p w14:paraId="5033AB9F" w14:textId="77777777" w:rsidR="00E61776" w:rsidRPr="008C49FE" w:rsidRDefault="00E61776" w:rsidP="00E61776">
                            <w:pPr>
                              <w:rPr>
                                <w:rFonts w:cstheme="minorHAnsi"/>
                                <w:b/>
                                <w:color w:val="0070C0"/>
                                <w:szCs w:val="24"/>
                              </w:rPr>
                            </w:pPr>
                            <w:r w:rsidRPr="008C49FE">
                              <w:rPr>
                                <w:rFonts w:cstheme="minorHAnsi"/>
                                <w:b/>
                                <w:color w:val="0070C0"/>
                                <w:szCs w:val="24"/>
                              </w:rPr>
                              <w:t>What Symptoms May I have?</w:t>
                            </w:r>
                          </w:p>
                          <w:p w14:paraId="694BCB40"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Difficulty Opening your mouth Fully</w:t>
                            </w:r>
                          </w:p>
                          <w:p w14:paraId="1BC143F3" w14:textId="77777777" w:rsidR="00E61776" w:rsidRDefault="00E61776" w:rsidP="00E61776">
                            <w:pPr>
                              <w:pStyle w:val="ListParagraph"/>
                              <w:numPr>
                                <w:ilvl w:val="0"/>
                                <w:numId w:val="5"/>
                              </w:numPr>
                              <w:rPr>
                                <w:rFonts w:cstheme="minorHAnsi"/>
                                <w:sz w:val="20"/>
                                <w:szCs w:val="20"/>
                              </w:rPr>
                            </w:pPr>
                            <w:r w:rsidRPr="008C49FE">
                              <w:rPr>
                                <w:rFonts w:cstheme="minorHAnsi"/>
                                <w:sz w:val="20"/>
                                <w:szCs w:val="20"/>
                              </w:rPr>
                              <w:t>Repeated</w:t>
                            </w:r>
                            <w:r>
                              <w:rPr>
                                <w:rFonts w:cstheme="minorHAnsi"/>
                                <w:sz w:val="20"/>
                                <w:szCs w:val="20"/>
                              </w:rPr>
                              <w:t xml:space="preserve"> Locking of the jaw</w:t>
                            </w:r>
                          </w:p>
                          <w:p w14:paraId="605871C1"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Swelling/tenderness over the joint</w:t>
                            </w:r>
                          </w:p>
                          <w:p w14:paraId="3C10E6F5"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Pain in the neck, face and chewing muscles</w:t>
                            </w:r>
                          </w:p>
                          <w:p w14:paraId="6F7929C8"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Headaches or Back Pain</w:t>
                            </w:r>
                          </w:p>
                          <w:p w14:paraId="1644C343"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Pain in your Ear</w:t>
                            </w:r>
                          </w:p>
                          <w:p w14:paraId="6703A081" w14:textId="77777777" w:rsidR="00E61776" w:rsidRPr="008C49FE" w:rsidRDefault="00E61776" w:rsidP="00E61776">
                            <w:pPr>
                              <w:rPr>
                                <w:rFonts w:cstheme="minorHAnsi"/>
                                <w:sz w:val="20"/>
                                <w:szCs w:val="20"/>
                              </w:rPr>
                            </w:pPr>
                            <w:r w:rsidRPr="008C49FE">
                              <w:rPr>
                                <w:rFonts w:cstheme="minorHAnsi"/>
                                <w:sz w:val="20"/>
                                <w:szCs w:val="20"/>
                              </w:rPr>
                              <w:t>About 40% of the population suffer from some degree of symptoms</w:t>
                            </w:r>
                          </w:p>
                          <w:p w14:paraId="1131536D" w14:textId="77777777" w:rsidR="00E61776" w:rsidRPr="008C49FE" w:rsidRDefault="00E61776" w:rsidP="00E61776">
                            <w:pPr>
                              <w:rPr>
                                <w:rFonts w:cstheme="minorHAnsi"/>
                                <w:b/>
                                <w:szCs w:val="36"/>
                              </w:rPr>
                            </w:pPr>
                            <w:r w:rsidRPr="008C49FE">
                              <w:rPr>
                                <w:rFonts w:cstheme="minorHAnsi"/>
                                <w:b/>
                                <w:color w:val="0070C0"/>
                                <w:szCs w:val="36"/>
                              </w:rPr>
                              <w:t>What Causes TMJ Dysfunction Syndrome</w:t>
                            </w:r>
                          </w:p>
                          <w:p w14:paraId="2C5A38EB" w14:textId="77777777" w:rsidR="00E61776" w:rsidRPr="008C49FE" w:rsidRDefault="00E61776" w:rsidP="00E61776">
                            <w:pPr>
                              <w:rPr>
                                <w:rFonts w:cstheme="minorHAnsi"/>
                                <w:sz w:val="20"/>
                                <w:szCs w:val="20"/>
                              </w:rPr>
                            </w:pPr>
                            <w:r w:rsidRPr="008C49FE">
                              <w:rPr>
                                <w:rFonts w:cstheme="minorHAnsi"/>
                                <w:sz w:val="20"/>
                                <w:szCs w:val="20"/>
                              </w:rPr>
                              <w:t>There is no single cause. Symptoms are usually the result of a combination of factors but are most strongly associated with stress or anxiety</w:t>
                            </w:r>
                            <w:r>
                              <w:rPr>
                                <w:rFonts w:cstheme="minorHAnsi"/>
                                <w:sz w:val="20"/>
                                <w:szCs w:val="20"/>
                              </w:rPr>
                              <w:t>.</w:t>
                            </w:r>
                            <w:r w:rsidRPr="008C49FE">
                              <w:rPr>
                                <w:rFonts w:cstheme="minorHAnsi"/>
                                <w:sz w:val="20"/>
                                <w:szCs w:val="20"/>
                              </w:rPr>
                              <w:t xml:space="preserve"> </w:t>
                            </w:r>
                          </w:p>
                          <w:p w14:paraId="1C464B51" w14:textId="77777777" w:rsidR="00E61776" w:rsidRPr="008C49FE" w:rsidRDefault="00E61776" w:rsidP="00E61776">
                            <w:pPr>
                              <w:rPr>
                                <w:rFonts w:cstheme="minorHAnsi"/>
                                <w:sz w:val="20"/>
                                <w:szCs w:val="20"/>
                              </w:rPr>
                            </w:pPr>
                            <w:r w:rsidRPr="008C49FE">
                              <w:rPr>
                                <w:rFonts w:cstheme="minorHAnsi"/>
                                <w:sz w:val="20"/>
                                <w:szCs w:val="20"/>
                              </w:rPr>
                              <w:t>Stress often causes people to clench or grind their teeth. Most people do so while they are sleeping, and are often unaware they are doing it. If you wake in the morning with jaw stiffness, pain or tenderness when you bite together it is likely you are clenching or grinding your teeth at night</w:t>
                            </w:r>
                          </w:p>
                          <w:p w14:paraId="4FC421E4" w14:textId="77777777" w:rsidR="00E61776" w:rsidRPr="008C49FE" w:rsidRDefault="00E61776" w:rsidP="00E61776">
                            <w:pPr>
                              <w:rPr>
                                <w:rFonts w:cstheme="minorHAnsi"/>
                                <w:sz w:val="20"/>
                                <w:szCs w:val="20"/>
                              </w:rPr>
                            </w:pPr>
                            <w:r w:rsidRPr="008C49FE">
                              <w:rPr>
                                <w:rFonts w:cstheme="minorHAnsi"/>
                                <w:sz w:val="20"/>
                                <w:szCs w:val="20"/>
                              </w:rPr>
                              <w:t>Clenching/grinding makes the jaw muscles work excessively hard, and as a result they ache and often can go into spasm, which may make it difficult for you to open your mouth fully</w:t>
                            </w:r>
                            <w:r>
                              <w:rPr>
                                <w:rFonts w:cstheme="minorHAnsi"/>
                                <w:sz w:val="20"/>
                                <w:szCs w:val="20"/>
                              </w:rPr>
                              <w:t>.</w:t>
                            </w:r>
                          </w:p>
                          <w:p w14:paraId="3254FBE6" w14:textId="77777777" w:rsidR="00E61776" w:rsidRDefault="00E61776" w:rsidP="00E61776">
                            <w:pPr>
                              <w:rPr>
                                <w:rFonts w:cstheme="minorHAnsi"/>
                                <w:sz w:val="20"/>
                                <w:szCs w:val="20"/>
                              </w:rPr>
                            </w:pPr>
                            <w:r w:rsidRPr="008C49FE">
                              <w:rPr>
                                <w:rFonts w:cstheme="minorHAnsi"/>
                                <w:sz w:val="20"/>
                                <w:szCs w:val="20"/>
                              </w:rPr>
                              <w:t>When the TMJ is put under strain the band of cartilage within the joint can get pulled out of its usual position, this leads to clicking or locking of the joint. Habits such as nail biting or gum chewing can put excess strain on the joints</w:t>
                            </w:r>
                            <w:r>
                              <w:rPr>
                                <w:rFonts w:cstheme="minorHAnsi"/>
                                <w:sz w:val="20"/>
                                <w:szCs w:val="20"/>
                              </w:rPr>
                              <w:t>.</w:t>
                            </w:r>
                          </w:p>
                          <w:p w14:paraId="015078C1" w14:textId="77777777" w:rsidR="00E61776" w:rsidRPr="008C49FE" w:rsidRDefault="00E61776" w:rsidP="00E61776">
                            <w:pPr>
                              <w:rPr>
                                <w:rFonts w:cstheme="minorHAnsi"/>
                                <w:sz w:val="20"/>
                                <w:szCs w:val="20"/>
                              </w:rPr>
                            </w:pPr>
                            <w:r w:rsidRPr="008C49FE">
                              <w:rPr>
                                <w:rFonts w:cstheme="minorHAnsi"/>
                                <w:sz w:val="20"/>
                                <w:szCs w:val="20"/>
                              </w:rPr>
                              <w:t>Missing teeth at the back of the mouth can lead to an uneven bite, chewing on your front teeth places your jaw joint and muscles in an unnatural positon</w:t>
                            </w:r>
                            <w:r>
                              <w:rPr>
                                <w:rFonts w:cstheme="minorHAnsi"/>
                                <w:sz w:val="20"/>
                                <w:szCs w:val="20"/>
                              </w:rPr>
                              <w:t>.</w:t>
                            </w:r>
                          </w:p>
                          <w:p w14:paraId="0735418F" w14:textId="77777777" w:rsidR="00E61776" w:rsidRPr="008C49FE" w:rsidRDefault="00E61776" w:rsidP="00E61776">
                            <w:pPr>
                              <w:rPr>
                                <w:rFonts w:cstheme="minorHAnsi"/>
                                <w:sz w:val="20"/>
                                <w:szCs w:val="20"/>
                              </w:rPr>
                            </w:pPr>
                            <w:r w:rsidRPr="008C49FE">
                              <w:rPr>
                                <w:rFonts w:cstheme="minorHAnsi"/>
                                <w:sz w:val="20"/>
                                <w:szCs w:val="20"/>
                              </w:rPr>
                              <w:t>Many people will have missing teeth and never have symptoms</w:t>
                            </w:r>
                            <w:r>
                              <w:rPr>
                                <w:rFonts w:cstheme="minorHAnsi"/>
                                <w:sz w:val="20"/>
                                <w:szCs w:val="20"/>
                              </w:rPr>
                              <w:t xml:space="preserve"> </w:t>
                            </w:r>
                            <w:r w:rsidRPr="008C49FE">
                              <w:rPr>
                                <w:rFonts w:cstheme="minorHAnsi"/>
                                <w:sz w:val="20"/>
                                <w:szCs w:val="20"/>
                              </w:rPr>
                              <w:t>because they are able</w:t>
                            </w:r>
                            <w:r>
                              <w:rPr>
                                <w:rFonts w:cstheme="minorHAnsi"/>
                                <w:sz w:val="20"/>
                                <w:szCs w:val="20"/>
                              </w:rPr>
                              <w:t xml:space="preserve"> </w:t>
                            </w:r>
                            <w:r w:rsidRPr="008C49FE">
                              <w:rPr>
                                <w:rFonts w:cstheme="minorHAnsi"/>
                                <w:sz w:val="20"/>
                                <w:szCs w:val="20"/>
                              </w:rPr>
                              <w:t>to adapt to these problems. It is thought stress can reduce this ability to adapt resulting in TMJ Dysfunction Syndrome</w:t>
                            </w:r>
                            <w:r>
                              <w:rPr>
                                <w:rFonts w:cstheme="minorHAnsi"/>
                                <w:sz w:val="20"/>
                                <w:szCs w:val="20"/>
                              </w:rPr>
                              <w:t>.</w:t>
                            </w:r>
                          </w:p>
                          <w:p w14:paraId="2120BC55" w14:textId="77777777" w:rsidR="00E61776" w:rsidRPr="008C49FE" w:rsidRDefault="00E61776" w:rsidP="00E61776">
                            <w:pPr>
                              <w:rPr>
                                <w:rFonts w:cstheme="minorHAnsi"/>
                                <w:sz w:val="20"/>
                                <w:szCs w:val="20"/>
                              </w:rPr>
                            </w:pPr>
                          </w:p>
                          <w:p w14:paraId="338EAA71" w14:textId="306BCB88"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B4hZElMQIAAFsEAAAOAAAAAAAAAAAAAAAAAC4C&#10;AABkcnMvZTJvRG9jLnhtbFBLAQItABQABgAIAAAAIQD2gbD23gAAAAYBAAAPAAAAAAAAAAAAAAAA&#10;AIsEAABkcnMvZG93bnJldi54bWxQSwUGAAAAAAQABADzAAAAlgUAAAAA&#10;" filled="f" stroked="f" strokeweight=".5pt">
                <v:textbox>
                  <w:txbxContent>
                    <w:p w14:paraId="1496C318" w14:textId="77777777" w:rsidR="00E61776" w:rsidRPr="008C49FE" w:rsidRDefault="00E61776" w:rsidP="00E61776">
                      <w:pPr>
                        <w:rPr>
                          <w:rFonts w:cstheme="minorHAnsi"/>
                          <w:sz w:val="20"/>
                          <w:szCs w:val="20"/>
                        </w:rPr>
                      </w:pPr>
                      <w:r w:rsidRPr="00E61776">
                        <w:rPr>
                          <w:rFonts w:ascii="Frutiger" w:hAnsi="Frutiger"/>
                          <w:b/>
                          <w:color w:val="0070C0"/>
                          <w:szCs w:val="24"/>
                        </w:rPr>
                        <w:t>What Is the Temporomandibular Joint?</w:t>
                      </w:r>
                      <w:r>
                        <w:rPr>
                          <w:rFonts w:ascii="Frutiger" w:hAnsi="Frutiger"/>
                          <w:b/>
                          <w:color w:val="0070C0"/>
                          <w:sz w:val="36"/>
                          <w:szCs w:val="36"/>
                        </w:rPr>
                        <w:br/>
                      </w:r>
                      <w:r w:rsidRPr="008C49FE">
                        <w:rPr>
                          <w:rFonts w:cstheme="minorHAnsi"/>
                          <w:sz w:val="20"/>
                          <w:szCs w:val="20"/>
                        </w:rPr>
                        <w:t>The joint between your upper and lower jaws is called the temporomandibular joint (TMJ). The TMJ lies just in front of the ears. The joint allows movement of your jaw open and closed and from side to side</w:t>
                      </w:r>
                    </w:p>
                    <w:p w14:paraId="76C7206B" w14:textId="77777777" w:rsidR="00E61776" w:rsidRPr="008C49FE" w:rsidRDefault="00E61776" w:rsidP="00E61776">
                      <w:pPr>
                        <w:rPr>
                          <w:rFonts w:cstheme="minorHAnsi"/>
                          <w:b/>
                          <w:color w:val="0070C0"/>
                          <w:sz w:val="20"/>
                          <w:szCs w:val="20"/>
                        </w:rPr>
                      </w:pPr>
                      <w:r w:rsidRPr="008C49FE">
                        <w:rPr>
                          <w:rFonts w:cstheme="minorHAnsi"/>
                          <w:sz w:val="20"/>
                          <w:szCs w:val="20"/>
                        </w:rPr>
                        <w:t xml:space="preserve">A band of cartilage separates the bone surfaces and several ligaments are present to hold the joint together. The TMJ is attached </w:t>
                      </w:r>
                      <w:r>
                        <w:rPr>
                          <w:rFonts w:cstheme="minorHAnsi"/>
                          <w:sz w:val="20"/>
                          <w:szCs w:val="20"/>
                        </w:rPr>
                        <w:t>to the muscles of mastication (</w:t>
                      </w:r>
                      <w:r w:rsidRPr="008C49FE">
                        <w:rPr>
                          <w:rFonts w:cstheme="minorHAnsi"/>
                          <w:sz w:val="20"/>
                          <w:szCs w:val="20"/>
                        </w:rPr>
                        <w:t>Chewing Muscles)</w:t>
                      </w:r>
                    </w:p>
                    <w:p w14:paraId="5033AB9F" w14:textId="77777777" w:rsidR="00E61776" w:rsidRPr="008C49FE" w:rsidRDefault="00E61776" w:rsidP="00E61776">
                      <w:pPr>
                        <w:rPr>
                          <w:rFonts w:cstheme="minorHAnsi"/>
                          <w:b/>
                          <w:color w:val="0070C0"/>
                          <w:szCs w:val="24"/>
                        </w:rPr>
                      </w:pPr>
                      <w:r w:rsidRPr="008C49FE">
                        <w:rPr>
                          <w:rFonts w:cstheme="minorHAnsi"/>
                          <w:b/>
                          <w:color w:val="0070C0"/>
                          <w:szCs w:val="24"/>
                        </w:rPr>
                        <w:t>What Symptoms May I have?</w:t>
                      </w:r>
                    </w:p>
                    <w:p w14:paraId="694BCB40"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Difficulty Opening your mouth Fully</w:t>
                      </w:r>
                    </w:p>
                    <w:p w14:paraId="1BC143F3" w14:textId="77777777" w:rsidR="00E61776" w:rsidRDefault="00E61776" w:rsidP="00E61776">
                      <w:pPr>
                        <w:pStyle w:val="ListParagraph"/>
                        <w:numPr>
                          <w:ilvl w:val="0"/>
                          <w:numId w:val="5"/>
                        </w:numPr>
                        <w:rPr>
                          <w:rFonts w:cstheme="minorHAnsi"/>
                          <w:sz w:val="20"/>
                          <w:szCs w:val="20"/>
                        </w:rPr>
                      </w:pPr>
                      <w:r w:rsidRPr="008C49FE">
                        <w:rPr>
                          <w:rFonts w:cstheme="minorHAnsi"/>
                          <w:sz w:val="20"/>
                          <w:szCs w:val="20"/>
                        </w:rPr>
                        <w:t>Repeated</w:t>
                      </w:r>
                      <w:r>
                        <w:rPr>
                          <w:rFonts w:cstheme="minorHAnsi"/>
                          <w:sz w:val="20"/>
                          <w:szCs w:val="20"/>
                        </w:rPr>
                        <w:t xml:space="preserve"> Locking of the jaw</w:t>
                      </w:r>
                    </w:p>
                    <w:p w14:paraId="605871C1"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Swelling/tenderness over the joint</w:t>
                      </w:r>
                    </w:p>
                    <w:p w14:paraId="3C10E6F5"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Pain in the neck, face and chewing muscles</w:t>
                      </w:r>
                    </w:p>
                    <w:p w14:paraId="6F7929C8"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Headaches or Back Pain</w:t>
                      </w:r>
                    </w:p>
                    <w:p w14:paraId="1644C343" w14:textId="77777777" w:rsidR="00E61776" w:rsidRPr="008C49FE" w:rsidRDefault="00E61776" w:rsidP="00E61776">
                      <w:pPr>
                        <w:pStyle w:val="ListParagraph"/>
                        <w:numPr>
                          <w:ilvl w:val="0"/>
                          <w:numId w:val="5"/>
                        </w:numPr>
                        <w:rPr>
                          <w:rFonts w:cstheme="minorHAnsi"/>
                          <w:sz w:val="20"/>
                          <w:szCs w:val="20"/>
                        </w:rPr>
                      </w:pPr>
                      <w:r w:rsidRPr="008C49FE">
                        <w:rPr>
                          <w:rFonts w:cstheme="minorHAnsi"/>
                          <w:sz w:val="20"/>
                          <w:szCs w:val="20"/>
                        </w:rPr>
                        <w:t>Pain in your Ear</w:t>
                      </w:r>
                    </w:p>
                    <w:p w14:paraId="6703A081" w14:textId="77777777" w:rsidR="00E61776" w:rsidRPr="008C49FE" w:rsidRDefault="00E61776" w:rsidP="00E61776">
                      <w:pPr>
                        <w:rPr>
                          <w:rFonts w:cstheme="minorHAnsi"/>
                          <w:sz w:val="20"/>
                          <w:szCs w:val="20"/>
                        </w:rPr>
                      </w:pPr>
                      <w:r w:rsidRPr="008C49FE">
                        <w:rPr>
                          <w:rFonts w:cstheme="minorHAnsi"/>
                          <w:sz w:val="20"/>
                          <w:szCs w:val="20"/>
                        </w:rPr>
                        <w:t>About 40% of the population suffer from some degree of symptoms</w:t>
                      </w:r>
                    </w:p>
                    <w:p w14:paraId="1131536D" w14:textId="77777777" w:rsidR="00E61776" w:rsidRPr="008C49FE" w:rsidRDefault="00E61776" w:rsidP="00E61776">
                      <w:pPr>
                        <w:rPr>
                          <w:rFonts w:cstheme="minorHAnsi"/>
                          <w:b/>
                          <w:szCs w:val="36"/>
                        </w:rPr>
                      </w:pPr>
                      <w:r w:rsidRPr="008C49FE">
                        <w:rPr>
                          <w:rFonts w:cstheme="minorHAnsi"/>
                          <w:b/>
                          <w:color w:val="0070C0"/>
                          <w:szCs w:val="36"/>
                        </w:rPr>
                        <w:t>What Causes TMJ Dysfunction Syndrome</w:t>
                      </w:r>
                    </w:p>
                    <w:p w14:paraId="2C5A38EB" w14:textId="77777777" w:rsidR="00E61776" w:rsidRPr="008C49FE" w:rsidRDefault="00E61776" w:rsidP="00E61776">
                      <w:pPr>
                        <w:rPr>
                          <w:rFonts w:cstheme="minorHAnsi"/>
                          <w:sz w:val="20"/>
                          <w:szCs w:val="20"/>
                        </w:rPr>
                      </w:pPr>
                      <w:r w:rsidRPr="008C49FE">
                        <w:rPr>
                          <w:rFonts w:cstheme="minorHAnsi"/>
                          <w:sz w:val="20"/>
                          <w:szCs w:val="20"/>
                        </w:rPr>
                        <w:t>There is no single cause. Symptoms are usually the result of a combination of factors but are most strongly associated with stress or anxiety</w:t>
                      </w:r>
                      <w:r>
                        <w:rPr>
                          <w:rFonts w:cstheme="minorHAnsi"/>
                          <w:sz w:val="20"/>
                          <w:szCs w:val="20"/>
                        </w:rPr>
                        <w:t>.</w:t>
                      </w:r>
                      <w:r w:rsidRPr="008C49FE">
                        <w:rPr>
                          <w:rFonts w:cstheme="minorHAnsi"/>
                          <w:sz w:val="20"/>
                          <w:szCs w:val="20"/>
                        </w:rPr>
                        <w:t xml:space="preserve"> </w:t>
                      </w:r>
                    </w:p>
                    <w:p w14:paraId="1C464B51" w14:textId="77777777" w:rsidR="00E61776" w:rsidRPr="008C49FE" w:rsidRDefault="00E61776" w:rsidP="00E61776">
                      <w:pPr>
                        <w:rPr>
                          <w:rFonts w:cstheme="minorHAnsi"/>
                          <w:sz w:val="20"/>
                          <w:szCs w:val="20"/>
                        </w:rPr>
                      </w:pPr>
                      <w:r w:rsidRPr="008C49FE">
                        <w:rPr>
                          <w:rFonts w:cstheme="minorHAnsi"/>
                          <w:sz w:val="20"/>
                          <w:szCs w:val="20"/>
                        </w:rPr>
                        <w:t>Stress often causes people to clench or grind their teeth. Most people do so while they are sleeping, and are often unaware they are doing it. If you wake in the morning with jaw stiffness, pain or tenderness when you bite together it is likely you are clenching or grinding your teeth at night</w:t>
                      </w:r>
                    </w:p>
                    <w:p w14:paraId="4FC421E4" w14:textId="77777777" w:rsidR="00E61776" w:rsidRPr="008C49FE" w:rsidRDefault="00E61776" w:rsidP="00E61776">
                      <w:pPr>
                        <w:rPr>
                          <w:rFonts w:cstheme="minorHAnsi"/>
                          <w:sz w:val="20"/>
                          <w:szCs w:val="20"/>
                        </w:rPr>
                      </w:pPr>
                      <w:r w:rsidRPr="008C49FE">
                        <w:rPr>
                          <w:rFonts w:cstheme="minorHAnsi"/>
                          <w:sz w:val="20"/>
                          <w:szCs w:val="20"/>
                        </w:rPr>
                        <w:t>Clenching/grinding makes the jaw muscles work excessively hard, and as a result they ache and often can go into spasm, which may make it difficult for you to open your mouth fully</w:t>
                      </w:r>
                      <w:r>
                        <w:rPr>
                          <w:rFonts w:cstheme="minorHAnsi"/>
                          <w:sz w:val="20"/>
                          <w:szCs w:val="20"/>
                        </w:rPr>
                        <w:t>.</w:t>
                      </w:r>
                    </w:p>
                    <w:p w14:paraId="3254FBE6" w14:textId="77777777" w:rsidR="00E61776" w:rsidRDefault="00E61776" w:rsidP="00E61776">
                      <w:pPr>
                        <w:rPr>
                          <w:rFonts w:cstheme="minorHAnsi"/>
                          <w:sz w:val="20"/>
                          <w:szCs w:val="20"/>
                        </w:rPr>
                      </w:pPr>
                      <w:r w:rsidRPr="008C49FE">
                        <w:rPr>
                          <w:rFonts w:cstheme="minorHAnsi"/>
                          <w:sz w:val="20"/>
                          <w:szCs w:val="20"/>
                        </w:rPr>
                        <w:t>When the TMJ is put under strain the band of cartilage within the joint can get pulled out of its usual position, this leads to clicking or locking of the joint. Habits such as nail biting or gum chewing can put excess strain on the joints</w:t>
                      </w:r>
                      <w:r>
                        <w:rPr>
                          <w:rFonts w:cstheme="minorHAnsi"/>
                          <w:sz w:val="20"/>
                          <w:szCs w:val="20"/>
                        </w:rPr>
                        <w:t>.</w:t>
                      </w:r>
                    </w:p>
                    <w:p w14:paraId="015078C1" w14:textId="77777777" w:rsidR="00E61776" w:rsidRPr="008C49FE" w:rsidRDefault="00E61776" w:rsidP="00E61776">
                      <w:pPr>
                        <w:rPr>
                          <w:rFonts w:cstheme="minorHAnsi"/>
                          <w:sz w:val="20"/>
                          <w:szCs w:val="20"/>
                        </w:rPr>
                      </w:pPr>
                      <w:r w:rsidRPr="008C49FE">
                        <w:rPr>
                          <w:rFonts w:cstheme="minorHAnsi"/>
                          <w:sz w:val="20"/>
                          <w:szCs w:val="20"/>
                        </w:rPr>
                        <w:t>Missing teeth at the back of the mouth can lead to an uneven bite, chewing on your front teeth places your jaw joint and muscles in an unnatural positon</w:t>
                      </w:r>
                      <w:r>
                        <w:rPr>
                          <w:rFonts w:cstheme="minorHAnsi"/>
                          <w:sz w:val="20"/>
                          <w:szCs w:val="20"/>
                        </w:rPr>
                        <w:t>.</w:t>
                      </w:r>
                    </w:p>
                    <w:p w14:paraId="0735418F" w14:textId="77777777" w:rsidR="00E61776" w:rsidRPr="008C49FE" w:rsidRDefault="00E61776" w:rsidP="00E61776">
                      <w:pPr>
                        <w:rPr>
                          <w:rFonts w:cstheme="minorHAnsi"/>
                          <w:sz w:val="20"/>
                          <w:szCs w:val="20"/>
                        </w:rPr>
                      </w:pPr>
                      <w:r w:rsidRPr="008C49FE">
                        <w:rPr>
                          <w:rFonts w:cstheme="minorHAnsi"/>
                          <w:sz w:val="20"/>
                          <w:szCs w:val="20"/>
                        </w:rPr>
                        <w:t>Many people will have missing teeth and never have symptoms</w:t>
                      </w:r>
                      <w:r>
                        <w:rPr>
                          <w:rFonts w:cstheme="minorHAnsi"/>
                          <w:sz w:val="20"/>
                          <w:szCs w:val="20"/>
                        </w:rPr>
                        <w:t xml:space="preserve"> </w:t>
                      </w:r>
                      <w:r w:rsidRPr="008C49FE">
                        <w:rPr>
                          <w:rFonts w:cstheme="minorHAnsi"/>
                          <w:sz w:val="20"/>
                          <w:szCs w:val="20"/>
                        </w:rPr>
                        <w:t>because they are able</w:t>
                      </w:r>
                      <w:r>
                        <w:rPr>
                          <w:rFonts w:cstheme="minorHAnsi"/>
                          <w:sz w:val="20"/>
                          <w:szCs w:val="20"/>
                        </w:rPr>
                        <w:t xml:space="preserve"> </w:t>
                      </w:r>
                      <w:r w:rsidRPr="008C49FE">
                        <w:rPr>
                          <w:rFonts w:cstheme="minorHAnsi"/>
                          <w:sz w:val="20"/>
                          <w:szCs w:val="20"/>
                        </w:rPr>
                        <w:t>to adapt to these problems. It is thought stress can reduce this ability to adapt resulting in TMJ Dysfunction Syndrome</w:t>
                      </w:r>
                      <w:r>
                        <w:rPr>
                          <w:rFonts w:cstheme="minorHAnsi"/>
                          <w:sz w:val="20"/>
                          <w:szCs w:val="20"/>
                        </w:rPr>
                        <w:t>.</w:t>
                      </w:r>
                    </w:p>
                    <w:p w14:paraId="2120BC55" w14:textId="77777777" w:rsidR="00E61776" w:rsidRPr="008C49FE" w:rsidRDefault="00E61776" w:rsidP="00E61776">
                      <w:pPr>
                        <w:rPr>
                          <w:rFonts w:cstheme="minorHAnsi"/>
                          <w:sz w:val="20"/>
                          <w:szCs w:val="20"/>
                        </w:rPr>
                      </w:pPr>
                    </w:p>
                    <w:p w14:paraId="338EAA71" w14:textId="306BCB88" w:rsidR="004D59F7" w:rsidRPr="00F1256F" w:rsidRDefault="004D59F7" w:rsidP="00F1256F">
                      <w:pPr>
                        <w:spacing w:after="0"/>
                        <w:rPr>
                          <w:color w:val="000000" w:themeColor="text1"/>
                          <w:szCs w:val="24"/>
                        </w:rPr>
                      </w:pPr>
                    </w:p>
                  </w:txbxContent>
                </v:textbox>
              </v:shape>
            </w:pict>
          </mc:Fallback>
        </mc:AlternateContent>
      </w:r>
      <w:r>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55A459D7">
                <wp:simplePos x="0" y="0"/>
                <wp:positionH relativeFrom="column">
                  <wp:posOffset>5146078</wp:posOffset>
                </wp:positionH>
                <wp:positionV relativeFrom="paragraph">
                  <wp:posOffset>3438</wp:posOffset>
                </wp:positionV>
                <wp:extent cx="4683722" cy="663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722" cy="6634480"/>
                        </a:xfrm>
                        <a:prstGeom prst="rect">
                          <a:avLst/>
                        </a:prstGeom>
                        <a:noFill/>
                        <a:ln w="6350">
                          <a:noFill/>
                        </a:ln>
                      </wps:spPr>
                      <wps:txbx>
                        <w:txbxContent>
                          <w:p w14:paraId="6E183591" w14:textId="77777777" w:rsidR="00E61776" w:rsidRPr="008C49FE" w:rsidRDefault="00E61776" w:rsidP="00E61776">
                            <w:pPr>
                              <w:rPr>
                                <w:rFonts w:cstheme="minorHAnsi"/>
                                <w:b/>
                                <w:color w:val="0070C0"/>
                                <w:szCs w:val="24"/>
                              </w:rPr>
                            </w:pPr>
                            <w:r>
                              <w:rPr>
                                <w:rFonts w:cstheme="minorHAnsi"/>
                                <w:b/>
                                <w:color w:val="0070C0"/>
                                <w:szCs w:val="24"/>
                              </w:rPr>
                              <w:t>What c</w:t>
                            </w:r>
                            <w:r w:rsidRPr="008C49FE">
                              <w:rPr>
                                <w:rFonts w:cstheme="minorHAnsi"/>
                                <w:b/>
                                <w:color w:val="0070C0"/>
                                <w:szCs w:val="24"/>
                              </w:rPr>
                              <w:t xml:space="preserve">an I do to reduce my symptoms? </w:t>
                            </w:r>
                          </w:p>
                          <w:p w14:paraId="31CBF97B" w14:textId="77777777" w:rsidR="00E61776" w:rsidRPr="008C49FE" w:rsidRDefault="00E61776" w:rsidP="00E61776">
                            <w:pPr>
                              <w:rPr>
                                <w:rFonts w:cstheme="minorHAnsi"/>
                                <w:sz w:val="20"/>
                                <w:szCs w:val="20"/>
                              </w:rPr>
                            </w:pPr>
                            <w:r w:rsidRPr="008C49FE">
                              <w:rPr>
                                <w:rFonts w:cstheme="minorHAnsi"/>
                                <w:sz w:val="20"/>
                                <w:szCs w:val="20"/>
                              </w:rPr>
                              <w:t>Identify and stop any habits – pen chewing, nail biting, gum chewing</w:t>
                            </w:r>
                            <w:r>
                              <w:rPr>
                                <w:rFonts w:cstheme="minorHAnsi"/>
                                <w:sz w:val="20"/>
                                <w:szCs w:val="20"/>
                              </w:rPr>
                              <w:t>.</w:t>
                            </w:r>
                          </w:p>
                          <w:p w14:paraId="792EBC9F" w14:textId="77777777" w:rsidR="00E61776" w:rsidRPr="008C49FE" w:rsidRDefault="00E61776" w:rsidP="00E61776">
                            <w:pPr>
                              <w:rPr>
                                <w:rFonts w:cstheme="minorHAnsi"/>
                                <w:sz w:val="20"/>
                                <w:szCs w:val="20"/>
                              </w:rPr>
                            </w:pPr>
                            <w:r w:rsidRPr="008C49FE">
                              <w:rPr>
                                <w:rFonts w:cstheme="minorHAnsi"/>
                                <w:sz w:val="20"/>
                                <w:szCs w:val="20"/>
                              </w:rPr>
                              <w:t>Rest the jaw – stick to a soft diet, avoid chewy or tough foods and cut foods such as apples into small pieces</w:t>
                            </w:r>
                          </w:p>
                          <w:p w14:paraId="110710E8" w14:textId="77777777" w:rsidR="00E61776" w:rsidRPr="008C49FE" w:rsidRDefault="00E61776" w:rsidP="00E61776">
                            <w:pPr>
                              <w:rPr>
                                <w:rFonts w:cstheme="minorHAnsi"/>
                                <w:sz w:val="20"/>
                                <w:szCs w:val="20"/>
                              </w:rPr>
                            </w:pPr>
                            <w:r w:rsidRPr="008C49FE">
                              <w:rPr>
                                <w:rFonts w:cstheme="minorHAnsi"/>
                                <w:sz w:val="20"/>
                                <w:szCs w:val="20"/>
                              </w:rPr>
                              <w:t>Avoiding opening your mouth to</w:t>
                            </w:r>
                            <w:r>
                              <w:rPr>
                                <w:rFonts w:cstheme="minorHAnsi"/>
                                <w:sz w:val="20"/>
                                <w:szCs w:val="20"/>
                              </w:rPr>
                              <w:t>o</w:t>
                            </w:r>
                            <w:r w:rsidRPr="008C49FE">
                              <w:rPr>
                                <w:rFonts w:cstheme="minorHAnsi"/>
                                <w:sz w:val="20"/>
                                <w:szCs w:val="20"/>
                              </w:rPr>
                              <w:t xml:space="preserve"> wide, place a hand under</w:t>
                            </w:r>
                            <w:r>
                              <w:rPr>
                                <w:rFonts w:cstheme="minorHAnsi"/>
                                <w:sz w:val="20"/>
                                <w:szCs w:val="20"/>
                              </w:rPr>
                              <w:t xml:space="preserve"> your chin to support your jaw </w:t>
                            </w:r>
                            <w:r w:rsidRPr="008C49FE">
                              <w:rPr>
                                <w:rFonts w:cstheme="minorHAnsi"/>
                                <w:sz w:val="20"/>
                                <w:szCs w:val="20"/>
                              </w:rPr>
                              <w:t>when yawning</w:t>
                            </w:r>
                          </w:p>
                          <w:p w14:paraId="5720528C" w14:textId="3808DA07" w:rsidR="00E61776" w:rsidRPr="008C49FE" w:rsidRDefault="00E61776" w:rsidP="00E61776">
                            <w:pPr>
                              <w:rPr>
                                <w:rFonts w:cstheme="minorHAnsi"/>
                                <w:sz w:val="20"/>
                                <w:szCs w:val="20"/>
                              </w:rPr>
                            </w:pPr>
                            <w:r w:rsidRPr="008C49FE">
                              <w:rPr>
                                <w:rFonts w:cstheme="minorHAnsi"/>
                                <w:sz w:val="20"/>
                                <w:szCs w:val="20"/>
                              </w:rPr>
                              <w:t xml:space="preserve">Stress is an important cause of jaw pain – regular relaxation can help improve symptoms. Try to spend </w:t>
                            </w:r>
                            <w:r>
                              <w:rPr>
                                <w:rFonts w:cstheme="minorHAnsi"/>
                                <w:sz w:val="20"/>
                                <w:szCs w:val="20"/>
                              </w:rPr>
                              <w:t>20 minutes of every day doing something you enjoy</w:t>
                            </w:r>
                            <w:r w:rsidRPr="008C49FE">
                              <w:rPr>
                                <w:rFonts w:cstheme="minorHAnsi"/>
                                <w:sz w:val="20"/>
                                <w:szCs w:val="20"/>
                              </w:rPr>
                              <w:t xml:space="preserve"> helps you relax – taking a bubble bath, reading a book, going for a walk, having a massage, doing yoga etc</w:t>
                            </w:r>
                            <w:r>
                              <w:rPr>
                                <w:rFonts w:cstheme="minorHAnsi"/>
                                <w:sz w:val="20"/>
                                <w:szCs w:val="20"/>
                              </w:rPr>
                              <w:t>.</w:t>
                            </w:r>
                          </w:p>
                          <w:p w14:paraId="59B14F96" w14:textId="77777777" w:rsidR="00E61776" w:rsidRPr="004E36C7" w:rsidRDefault="00E61776" w:rsidP="00E61776">
                            <w:pPr>
                              <w:rPr>
                                <w:rFonts w:cstheme="minorHAnsi"/>
                                <w:b/>
                                <w:color w:val="0070C0"/>
                                <w:szCs w:val="24"/>
                              </w:rPr>
                            </w:pPr>
                            <w:r w:rsidRPr="004E36C7">
                              <w:rPr>
                                <w:rFonts w:cstheme="minorHAnsi"/>
                                <w:b/>
                                <w:color w:val="0070C0"/>
                                <w:szCs w:val="24"/>
                              </w:rPr>
                              <w:t>How is TMJ Treated</w:t>
                            </w:r>
                          </w:p>
                          <w:p w14:paraId="02471738" w14:textId="77777777" w:rsidR="00E61776" w:rsidRPr="008C49FE" w:rsidRDefault="00E61776" w:rsidP="00E61776">
                            <w:pPr>
                              <w:rPr>
                                <w:rFonts w:cstheme="minorHAnsi"/>
                                <w:sz w:val="20"/>
                                <w:szCs w:val="20"/>
                              </w:rPr>
                            </w:pPr>
                            <w:r w:rsidRPr="008C49FE">
                              <w:rPr>
                                <w:rFonts w:cstheme="minorHAnsi"/>
                                <w:sz w:val="20"/>
                                <w:szCs w:val="20"/>
                              </w:rPr>
                              <w:t>If you are missing back teeth you may be advised to visit your dentist to provide you with denture</w:t>
                            </w:r>
                            <w:r>
                              <w:rPr>
                                <w:rFonts w:cstheme="minorHAnsi"/>
                                <w:sz w:val="20"/>
                                <w:szCs w:val="20"/>
                              </w:rPr>
                              <w:t>.</w:t>
                            </w:r>
                          </w:p>
                          <w:p w14:paraId="7C527E21" w14:textId="77777777" w:rsidR="00E61776" w:rsidRPr="008C49FE" w:rsidRDefault="00E61776" w:rsidP="00E61776">
                            <w:pPr>
                              <w:rPr>
                                <w:rFonts w:cstheme="minorHAnsi"/>
                                <w:sz w:val="20"/>
                                <w:szCs w:val="20"/>
                              </w:rPr>
                            </w:pPr>
                            <w:r w:rsidRPr="008C49FE">
                              <w:rPr>
                                <w:rFonts w:cstheme="minorHAnsi"/>
                                <w:sz w:val="20"/>
                                <w:szCs w:val="20"/>
                              </w:rPr>
                              <w:t>Jaw exercises</w:t>
                            </w:r>
                            <w:r>
                              <w:rPr>
                                <w:rFonts w:cstheme="minorHAnsi"/>
                                <w:sz w:val="20"/>
                                <w:szCs w:val="20"/>
                              </w:rPr>
                              <w:t xml:space="preserve"> can b</w:t>
                            </w:r>
                            <w:r w:rsidRPr="008C49FE">
                              <w:rPr>
                                <w:rFonts w:cstheme="minorHAnsi"/>
                                <w:sz w:val="20"/>
                                <w:szCs w:val="20"/>
                              </w:rPr>
                              <w:t>e used to relax the chewing muscles and strengthen the ligaments around your TMJ. When carried out regularly they can retrain the muscles so your jaw will close smoothly without clicks</w:t>
                            </w:r>
                            <w:r>
                              <w:rPr>
                                <w:rFonts w:cstheme="minorHAnsi"/>
                                <w:sz w:val="20"/>
                                <w:szCs w:val="20"/>
                              </w:rPr>
                              <w:t xml:space="preserve"> or j</w:t>
                            </w:r>
                            <w:r w:rsidRPr="008C49FE">
                              <w:rPr>
                                <w:rFonts w:cstheme="minorHAnsi"/>
                                <w:sz w:val="20"/>
                                <w:szCs w:val="20"/>
                              </w:rPr>
                              <w:t>erks</w:t>
                            </w:r>
                            <w:r>
                              <w:rPr>
                                <w:rFonts w:cstheme="minorHAnsi"/>
                                <w:sz w:val="20"/>
                                <w:szCs w:val="20"/>
                              </w:rPr>
                              <w:t>.</w:t>
                            </w:r>
                          </w:p>
                          <w:p w14:paraId="03BDC070" w14:textId="77777777" w:rsidR="00E61776" w:rsidRDefault="00E61776" w:rsidP="00E61776">
                            <w:pPr>
                              <w:rPr>
                                <w:rFonts w:cstheme="minorHAnsi"/>
                                <w:sz w:val="20"/>
                                <w:szCs w:val="20"/>
                              </w:rPr>
                            </w:pPr>
                            <w:r w:rsidRPr="008C49FE">
                              <w:rPr>
                                <w:rFonts w:cstheme="minorHAnsi"/>
                                <w:sz w:val="20"/>
                                <w:szCs w:val="20"/>
                              </w:rPr>
                              <w:t xml:space="preserve">Simple painkillers </w:t>
                            </w:r>
                            <w:r>
                              <w:rPr>
                                <w:rFonts w:cstheme="minorHAnsi"/>
                                <w:sz w:val="20"/>
                                <w:szCs w:val="20"/>
                              </w:rPr>
                              <w:t>are usually sufficient to relieve</w:t>
                            </w:r>
                            <w:r w:rsidRPr="008C49FE">
                              <w:rPr>
                                <w:rFonts w:cstheme="minorHAnsi"/>
                                <w:sz w:val="20"/>
                                <w:szCs w:val="20"/>
                              </w:rPr>
                              <w:t xml:space="preserve"> discomfort. Ibuprofen is particularly useful as it also reduces the inflammation in the muscles and around the TMJ</w:t>
                            </w:r>
                            <w:r>
                              <w:rPr>
                                <w:rFonts w:cstheme="minorHAnsi"/>
                                <w:sz w:val="20"/>
                                <w:szCs w:val="20"/>
                              </w:rPr>
                              <w:t>.</w:t>
                            </w:r>
                          </w:p>
                          <w:p w14:paraId="218C4A40" w14:textId="77777777" w:rsidR="00E61776" w:rsidRPr="004E36C7" w:rsidRDefault="00E61776" w:rsidP="00E61776">
                            <w:pPr>
                              <w:rPr>
                                <w:rFonts w:cstheme="minorHAnsi"/>
                                <w:sz w:val="20"/>
                                <w:szCs w:val="20"/>
                              </w:rPr>
                            </w:pPr>
                            <w:r w:rsidRPr="004E36C7">
                              <w:rPr>
                                <w:rFonts w:cstheme="minorHAnsi"/>
                                <w:sz w:val="20"/>
                                <w:szCs w:val="20"/>
                              </w:rPr>
                              <w:t>If you clench or grind your teeth at night you may benefit from a bite-raising appliance. This is a plastic guard that fits over your lower teeth. It is worn at night to hold your jaws in position where muscles are relaxed</w:t>
                            </w:r>
                            <w:r>
                              <w:rPr>
                                <w:rFonts w:cstheme="minorHAnsi"/>
                                <w:sz w:val="20"/>
                                <w:szCs w:val="20"/>
                              </w:rPr>
                              <w:t>.</w:t>
                            </w:r>
                          </w:p>
                          <w:p w14:paraId="1E09509E" w14:textId="77777777" w:rsidR="00E61776" w:rsidRPr="004E36C7" w:rsidRDefault="00E61776" w:rsidP="00E61776">
                            <w:pPr>
                              <w:rPr>
                                <w:rFonts w:cstheme="minorHAnsi"/>
                                <w:sz w:val="20"/>
                                <w:szCs w:val="20"/>
                              </w:rPr>
                            </w:pPr>
                            <w:r w:rsidRPr="004E36C7">
                              <w:rPr>
                                <w:rFonts w:cstheme="minorHAnsi"/>
                                <w:sz w:val="20"/>
                                <w:szCs w:val="20"/>
                              </w:rPr>
                              <w:t>Patients who suffer from chronic muscles spasm and limited mouth opening can also benefit from a short course of physiotherapy, which includes heat treatment and ultrasound</w:t>
                            </w:r>
                            <w:r>
                              <w:rPr>
                                <w:rFonts w:cstheme="minorHAnsi"/>
                                <w:sz w:val="20"/>
                                <w:szCs w:val="20"/>
                              </w:rPr>
                              <w:t>.</w:t>
                            </w:r>
                          </w:p>
                          <w:p w14:paraId="66668F4B" w14:textId="77777777" w:rsidR="00E61776" w:rsidRDefault="00E61776" w:rsidP="00E61776">
                            <w:pPr>
                              <w:rPr>
                                <w:rFonts w:cstheme="minorHAnsi"/>
                                <w:sz w:val="20"/>
                                <w:szCs w:val="20"/>
                              </w:rPr>
                            </w:pPr>
                            <w:r w:rsidRPr="004E36C7">
                              <w:rPr>
                                <w:rFonts w:cstheme="minorHAnsi"/>
                                <w:sz w:val="20"/>
                                <w:szCs w:val="20"/>
                              </w:rPr>
                              <w:t>In more severe cases steroids can be injected into the joint – although improvements are ofte</w:t>
                            </w:r>
                            <w:r>
                              <w:rPr>
                                <w:rFonts w:cstheme="minorHAnsi"/>
                                <w:sz w:val="20"/>
                                <w:szCs w:val="20"/>
                              </w:rPr>
                              <w:t>n</w:t>
                            </w:r>
                            <w:r w:rsidRPr="004E36C7">
                              <w:rPr>
                                <w:rFonts w:cstheme="minorHAnsi"/>
                                <w:sz w:val="20"/>
                                <w:szCs w:val="20"/>
                              </w:rPr>
                              <w:t xml:space="preserve"> temporary. Muscle relaxants and antidepressant medications maybe used in rare cases that do not respond to the above measures</w:t>
                            </w:r>
                            <w:r>
                              <w:rPr>
                                <w:rFonts w:cstheme="minorHAnsi"/>
                                <w:sz w:val="20"/>
                                <w:szCs w:val="20"/>
                              </w:rPr>
                              <w:t>.</w:t>
                            </w:r>
                          </w:p>
                          <w:p w14:paraId="07941E8B" w14:textId="77777777" w:rsidR="00E61776" w:rsidRPr="004E36C7" w:rsidRDefault="00E61776" w:rsidP="00E61776">
                            <w:pPr>
                              <w:rPr>
                                <w:rFonts w:cstheme="minorHAnsi"/>
                                <w:b/>
                                <w:color w:val="0070C0"/>
                                <w:sz w:val="20"/>
                                <w:szCs w:val="20"/>
                              </w:rPr>
                            </w:pPr>
                            <w:r>
                              <w:rPr>
                                <w:rFonts w:cstheme="minorHAnsi"/>
                                <w:sz w:val="20"/>
                                <w:szCs w:val="20"/>
                              </w:rPr>
                              <w:t xml:space="preserve">An Arthroscopy is a procedure to examine and wash out the TMJ. It may be considered in patients who suffer from particularly painful clicking or locking of joints. </w:t>
                            </w:r>
                            <w:proofErr w:type="gramStart"/>
                            <w:r>
                              <w:rPr>
                                <w:rFonts w:cstheme="minorHAnsi"/>
                                <w:sz w:val="20"/>
                                <w:szCs w:val="20"/>
                              </w:rPr>
                              <w:t>Surgery to remove or reposition the band of cartilage maybe necessary in extreme cases of TMJ Dysfunction Syndrome.</w:t>
                            </w:r>
                            <w:proofErr w:type="gramEnd"/>
                          </w:p>
                          <w:p w14:paraId="7C3C253A" w14:textId="479B6065" w:rsidR="004D59F7" w:rsidRPr="00E61776"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25pt;width:368.8pt;height:5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b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" filled="f" stroked="f" strokeweight=".5pt">
                <v:textbox>
                  <w:txbxContent>
                    <w:p w14:paraId="6E183591" w14:textId="77777777" w:rsidR="00E61776" w:rsidRPr="008C49FE" w:rsidRDefault="00E61776" w:rsidP="00E61776">
                      <w:pPr>
                        <w:rPr>
                          <w:rFonts w:cstheme="minorHAnsi"/>
                          <w:b/>
                          <w:color w:val="0070C0"/>
                          <w:szCs w:val="24"/>
                        </w:rPr>
                      </w:pPr>
                      <w:r>
                        <w:rPr>
                          <w:rFonts w:cstheme="minorHAnsi"/>
                          <w:b/>
                          <w:color w:val="0070C0"/>
                          <w:szCs w:val="24"/>
                        </w:rPr>
                        <w:t>What c</w:t>
                      </w:r>
                      <w:r w:rsidRPr="008C49FE">
                        <w:rPr>
                          <w:rFonts w:cstheme="minorHAnsi"/>
                          <w:b/>
                          <w:color w:val="0070C0"/>
                          <w:szCs w:val="24"/>
                        </w:rPr>
                        <w:t xml:space="preserve">an I do to reduce my symptoms? </w:t>
                      </w:r>
                    </w:p>
                    <w:p w14:paraId="31CBF97B" w14:textId="77777777" w:rsidR="00E61776" w:rsidRPr="008C49FE" w:rsidRDefault="00E61776" w:rsidP="00E61776">
                      <w:pPr>
                        <w:rPr>
                          <w:rFonts w:cstheme="minorHAnsi"/>
                          <w:sz w:val="20"/>
                          <w:szCs w:val="20"/>
                        </w:rPr>
                      </w:pPr>
                      <w:r w:rsidRPr="008C49FE">
                        <w:rPr>
                          <w:rFonts w:cstheme="minorHAnsi"/>
                          <w:sz w:val="20"/>
                          <w:szCs w:val="20"/>
                        </w:rPr>
                        <w:t>Identify and stop any habits – pen chewing, nail biting, gum chewing</w:t>
                      </w:r>
                      <w:r>
                        <w:rPr>
                          <w:rFonts w:cstheme="minorHAnsi"/>
                          <w:sz w:val="20"/>
                          <w:szCs w:val="20"/>
                        </w:rPr>
                        <w:t>.</w:t>
                      </w:r>
                    </w:p>
                    <w:p w14:paraId="792EBC9F" w14:textId="77777777" w:rsidR="00E61776" w:rsidRPr="008C49FE" w:rsidRDefault="00E61776" w:rsidP="00E61776">
                      <w:pPr>
                        <w:rPr>
                          <w:rFonts w:cstheme="minorHAnsi"/>
                          <w:sz w:val="20"/>
                          <w:szCs w:val="20"/>
                        </w:rPr>
                      </w:pPr>
                      <w:r w:rsidRPr="008C49FE">
                        <w:rPr>
                          <w:rFonts w:cstheme="minorHAnsi"/>
                          <w:sz w:val="20"/>
                          <w:szCs w:val="20"/>
                        </w:rPr>
                        <w:t>Rest the jaw – stick to a soft diet, avoid chewy or tough foods and cut foods such as apples into small pieces</w:t>
                      </w:r>
                    </w:p>
                    <w:p w14:paraId="110710E8" w14:textId="77777777" w:rsidR="00E61776" w:rsidRPr="008C49FE" w:rsidRDefault="00E61776" w:rsidP="00E61776">
                      <w:pPr>
                        <w:rPr>
                          <w:rFonts w:cstheme="minorHAnsi"/>
                          <w:sz w:val="20"/>
                          <w:szCs w:val="20"/>
                        </w:rPr>
                      </w:pPr>
                      <w:r w:rsidRPr="008C49FE">
                        <w:rPr>
                          <w:rFonts w:cstheme="minorHAnsi"/>
                          <w:sz w:val="20"/>
                          <w:szCs w:val="20"/>
                        </w:rPr>
                        <w:t>Avoiding opening your mouth to</w:t>
                      </w:r>
                      <w:r>
                        <w:rPr>
                          <w:rFonts w:cstheme="minorHAnsi"/>
                          <w:sz w:val="20"/>
                          <w:szCs w:val="20"/>
                        </w:rPr>
                        <w:t>o</w:t>
                      </w:r>
                      <w:r w:rsidRPr="008C49FE">
                        <w:rPr>
                          <w:rFonts w:cstheme="minorHAnsi"/>
                          <w:sz w:val="20"/>
                          <w:szCs w:val="20"/>
                        </w:rPr>
                        <w:t xml:space="preserve"> wide, place a hand under</w:t>
                      </w:r>
                      <w:r>
                        <w:rPr>
                          <w:rFonts w:cstheme="minorHAnsi"/>
                          <w:sz w:val="20"/>
                          <w:szCs w:val="20"/>
                        </w:rPr>
                        <w:t xml:space="preserve"> your chin to support your jaw </w:t>
                      </w:r>
                      <w:r w:rsidRPr="008C49FE">
                        <w:rPr>
                          <w:rFonts w:cstheme="minorHAnsi"/>
                          <w:sz w:val="20"/>
                          <w:szCs w:val="20"/>
                        </w:rPr>
                        <w:t>when yawning</w:t>
                      </w:r>
                    </w:p>
                    <w:p w14:paraId="5720528C" w14:textId="3808DA07" w:rsidR="00E61776" w:rsidRPr="008C49FE" w:rsidRDefault="00E61776" w:rsidP="00E61776">
                      <w:pPr>
                        <w:rPr>
                          <w:rFonts w:cstheme="minorHAnsi"/>
                          <w:sz w:val="20"/>
                          <w:szCs w:val="20"/>
                        </w:rPr>
                      </w:pPr>
                      <w:r w:rsidRPr="008C49FE">
                        <w:rPr>
                          <w:rFonts w:cstheme="minorHAnsi"/>
                          <w:sz w:val="20"/>
                          <w:szCs w:val="20"/>
                        </w:rPr>
                        <w:t xml:space="preserve">Stress is an important cause of jaw pain – regular relaxation can help improve symptoms. Try to spend </w:t>
                      </w:r>
                      <w:r>
                        <w:rPr>
                          <w:rFonts w:cstheme="minorHAnsi"/>
                          <w:sz w:val="20"/>
                          <w:szCs w:val="20"/>
                        </w:rPr>
                        <w:t xml:space="preserve">20 minutes of every day doing </w:t>
                      </w:r>
                      <w:r>
                        <w:rPr>
                          <w:rFonts w:cstheme="minorHAnsi"/>
                          <w:sz w:val="20"/>
                          <w:szCs w:val="20"/>
                        </w:rPr>
                        <w:t>something you enjoy</w:t>
                      </w:r>
                      <w:r w:rsidRPr="008C49FE">
                        <w:rPr>
                          <w:rFonts w:cstheme="minorHAnsi"/>
                          <w:sz w:val="20"/>
                          <w:szCs w:val="20"/>
                        </w:rPr>
                        <w:t xml:space="preserve"> helps you relax – taking a bubble bath, reading a book, going for a walk, having a massage, doing yoga etc</w:t>
                      </w:r>
                      <w:r>
                        <w:rPr>
                          <w:rFonts w:cstheme="minorHAnsi"/>
                          <w:sz w:val="20"/>
                          <w:szCs w:val="20"/>
                        </w:rPr>
                        <w:t>.</w:t>
                      </w:r>
                    </w:p>
                    <w:p w14:paraId="59B14F96" w14:textId="77777777" w:rsidR="00E61776" w:rsidRPr="004E36C7" w:rsidRDefault="00E61776" w:rsidP="00E61776">
                      <w:pPr>
                        <w:rPr>
                          <w:rFonts w:cstheme="minorHAnsi"/>
                          <w:b/>
                          <w:color w:val="0070C0"/>
                          <w:szCs w:val="24"/>
                        </w:rPr>
                      </w:pPr>
                      <w:r w:rsidRPr="004E36C7">
                        <w:rPr>
                          <w:rFonts w:cstheme="minorHAnsi"/>
                          <w:b/>
                          <w:color w:val="0070C0"/>
                          <w:szCs w:val="24"/>
                        </w:rPr>
                        <w:t>How is TMJ Treated</w:t>
                      </w:r>
                    </w:p>
                    <w:p w14:paraId="02471738" w14:textId="77777777" w:rsidR="00E61776" w:rsidRPr="008C49FE" w:rsidRDefault="00E61776" w:rsidP="00E61776">
                      <w:pPr>
                        <w:rPr>
                          <w:rFonts w:cstheme="minorHAnsi"/>
                          <w:sz w:val="20"/>
                          <w:szCs w:val="20"/>
                        </w:rPr>
                      </w:pPr>
                      <w:r w:rsidRPr="008C49FE">
                        <w:rPr>
                          <w:rFonts w:cstheme="minorHAnsi"/>
                          <w:sz w:val="20"/>
                          <w:szCs w:val="20"/>
                        </w:rPr>
                        <w:t>If you are missing back teeth you may be advised to visit your dentist to provide you with denture</w:t>
                      </w:r>
                      <w:r>
                        <w:rPr>
                          <w:rFonts w:cstheme="minorHAnsi"/>
                          <w:sz w:val="20"/>
                          <w:szCs w:val="20"/>
                        </w:rPr>
                        <w:t>.</w:t>
                      </w:r>
                    </w:p>
                    <w:p w14:paraId="7C527E21" w14:textId="77777777" w:rsidR="00E61776" w:rsidRPr="008C49FE" w:rsidRDefault="00E61776" w:rsidP="00E61776">
                      <w:pPr>
                        <w:rPr>
                          <w:rFonts w:cstheme="minorHAnsi"/>
                          <w:sz w:val="20"/>
                          <w:szCs w:val="20"/>
                        </w:rPr>
                      </w:pPr>
                      <w:r w:rsidRPr="008C49FE">
                        <w:rPr>
                          <w:rFonts w:cstheme="minorHAnsi"/>
                          <w:sz w:val="20"/>
                          <w:szCs w:val="20"/>
                        </w:rPr>
                        <w:t>Jaw exercises</w:t>
                      </w:r>
                      <w:r>
                        <w:rPr>
                          <w:rFonts w:cstheme="minorHAnsi"/>
                          <w:sz w:val="20"/>
                          <w:szCs w:val="20"/>
                        </w:rPr>
                        <w:t xml:space="preserve"> can b</w:t>
                      </w:r>
                      <w:r w:rsidRPr="008C49FE">
                        <w:rPr>
                          <w:rFonts w:cstheme="minorHAnsi"/>
                          <w:sz w:val="20"/>
                          <w:szCs w:val="20"/>
                        </w:rPr>
                        <w:t>e used to relax the chewing muscles and strengthen the ligaments around your TMJ. When carried out regularly they can retrain the muscles so your jaw will close smoothly without clicks</w:t>
                      </w:r>
                      <w:r>
                        <w:rPr>
                          <w:rFonts w:cstheme="minorHAnsi"/>
                          <w:sz w:val="20"/>
                          <w:szCs w:val="20"/>
                        </w:rPr>
                        <w:t xml:space="preserve"> or j</w:t>
                      </w:r>
                      <w:r w:rsidRPr="008C49FE">
                        <w:rPr>
                          <w:rFonts w:cstheme="minorHAnsi"/>
                          <w:sz w:val="20"/>
                          <w:szCs w:val="20"/>
                        </w:rPr>
                        <w:t>erks</w:t>
                      </w:r>
                      <w:r>
                        <w:rPr>
                          <w:rFonts w:cstheme="minorHAnsi"/>
                          <w:sz w:val="20"/>
                          <w:szCs w:val="20"/>
                        </w:rPr>
                        <w:t>.</w:t>
                      </w:r>
                    </w:p>
                    <w:p w14:paraId="03BDC070" w14:textId="77777777" w:rsidR="00E61776" w:rsidRDefault="00E61776" w:rsidP="00E61776">
                      <w:pPr>
                        <w:rPr>
                          <w:rFonts w:cstheme="minorHAnsi"/>
                          <w:sz w:val="20"/>
                          <w:szCs w:val="20"/>
                        </w:rPr>
                      </w:pPr>
                      <w:r w:rsidRPr="008C49FE">
                        <w:rPr>
                          <w:rFonts w:cstheme="minorHAnsi"/>
                          <w:sz w:val="20"/>
                          <w:szCs w:val="20"/>
                        </w:rPr>
                        <w:t xml:space="preserve">Simple painkillers </w:t>
                      </w:r>
                      <w:r>
                        <w:rPr>
                          <w:rFonts w:cstheme="minorHAnsi"/>
                          <w:sz w:val="20"/>
                          <w:szCs w:val="20"/>
                        </w:rPr>
                        <w:t>are usually sufficient to relieve</w:t>
                      </w:r>
                      <w:r w:rsidRPr="008C49FE">
                        <w:rPr>
                          <w:rFonts w:cstheme="minorHAnsi"/>
                          <w:sz w:val="20"/>
                          <w:szCs w:val="20"/>
                        </w:rPr>
                        <w:t xml:space="preserve"> discomfort. Ibuprofen is particularly useful as it also reduces the inflammation in the muscles and around the TMJ</w:t>
                      </w:r>
                      <w:r>
                        <w:rPr>
                          <w:rFonts w:cstheme="minorHAnsi"/>
                          <w:sz w:val="20"/>
                          <w:szCs w:val="20"/>
                        </w:rPr>
                        <w:t>.</w:t>
                      </w:r>
                    </w:p>
                    <w:p w14:paraId="218C4A40" w14:textId="77777777" w:rsidR="00E61776" w:rsidRPr="004E36C7" w:rsidRDefault="00E61776" w:rsidP="00E61776">
                      <w:pPr>
                        <w:rPr>
                          <w:rFonts w:cstheme="minorHAnsi"/>
                          <w:sz w:val="20"/>
                          <w:szCs w:val="20"/>
                        </w:rPr>
                      </w:pPr>
                      <w:r w:rsidRPr="004E36C7">
                        <w:rPr>
                          <w:rFonts w:cstheme="minorHAnsi"/>
                          <w:sz w:val="20"/>
                          <w:szCs w:val="20"/>
                        </w:rPr>
                        <w:t>If you clench or grind your teeth at night you may benefit from a bite-raising appliance. This is a plastic guard that fits over your lower teeth. It is worn at night to hold your jaws in position where muscles are relaxed</w:t>
                      </w:r>
                      <w:r>
                        <w:rPr>
                          <w:rFonts w:cstheme="minorHAnsi"/>
                          <w:sz w:val="20"/>
                          <w:szCs w:val="20"/>
                        </w:rPr>
                        <w:t>.</w:t>
                      </w:r>
                    </w:p>
                    <w:p w14:paraId="1E09509E" w14:textId="77777777" w:rsidR="00E61776" w:rsidRPr="004E36C7" w:rsidRDefault="00E61776" w:rsidP="00E61776">
                      <w:pPr>
                        <w:rPr>
                          <w:rFonts w:cstheme="minorHAnsi"/>
                          <w:sz w:val="20"/>
                          <w:szCs w:val="20"/>
                        </w:rPr>
                      </w:pPr>
                      <w:r w:rsidRPr="004E36C7">
                        <w:rPr>
                          <w:rFonts w:cstheme="minorHAnsi"/>
                          <w:sz w:val="20"/>
                          <w:szCs w:val="20"/>
                        </w:rPr>
                        <w:t>Patients who suffer from chronic muscles spasm and limited mouth opening can also benefit from a short course of physiotherapy, which includes heat treatment and ultrasound</w:t>
                      </w:r>
                      <w:r>
                        <w:rPr>
                          <w:rFonts w:cstheme="minorHAnsi"/>
                          <w:sz w:val="20"/>
                          <w:szCs w:val="20"/>
                        </w:rPr>
                        <w:t>.</w:t>
                      </w:r>
                    </w:p>
                    <w:p w14:paraId="66668F4B" w14:textId="77777777" w:rsidR="00E61776" w:rsidRDefault="00E61776" w:rsidP="00E61776">
                      <w:pPr>
                        <w:rPr>
                          <w:rFonts w:cstheme="minorHAnsi"/>
                          <w:sz w:val="20"/>
                          <w:szCs w:val="20"/>
                        </w:rPr>
                      </w:pPr>
                      <w:r w:rsidRPr="004E36C7">
                        <w:rPr>
                          <w:rFonts w:cstheme="minorHAnsi"/>
                          <w:sz w:val="20"/>
                          <w:szCs w:val="20"/>
                        </w:rPr>
                        <w:t>In more severe cases steroids can be injected into the joint – although improvements are ofte</w:t>
                      </w:r>
                      <w:r>
                        <w:rPr>
                          <w:rFonts w:cstheme="minorHAnsi"/>
                          <w:sz w:val="20"/>
                          <w:szCs w:val="20"/>
                        </w:rPr>
                        <w:t>n</w:t>
                      </w:r>
                      <w:r w:rsidRPr="004E36C7">
                        <w:rPr>
                          <w:rFonts w:cstheme="minorHAnsi"/>
                          <w:sz w:val="20"/>
                          <w:szCs w:val="20"/>
                        </w:rPr>
                        <w:t xml:space="preserve"> temporary. Muscle relaxants and antidepressant medications maybe used in rare cases that do not respond to the above measures</w:t>
                      </w:r>
                      <w:r>
                        <w:rPr>
                          <w:rFonts w:cstheme="minorHAnsi"/>
                          <w:sz w:val="20"/>
                          <w:szCs w:val="20"/>
                        </w:rPr>
                        <w:t>.</w:t>
                      </w:r>
                    </w:p>
                    <w:p w14:paraId="07941E8B" w14:textId="77777777" w:rsidR="00E61776" w:rsidRPr="004E36C7" w:rsidRDefault="00E61776" w:rsidP="00E61776">
                      <w:pPr>
                        <w:rPr>
                          <w:rFonts w:cstheme="minorHAnsi"/>
                          <w:b/>
                          <w:color w:val="0070C0"/>
                          <w:sz w:val="20"/>
                          <w:szCs w:val="20"/>
                        </w:rPr>
                      </w:pPr>
                      <w:r>
                        <w:rPr>
                          <w:rFonts w:cstheme="minorHAnsi"/>
                          <w:sz w:val="20"/>
                          <w:szCs w:val="20"/>
                        </w:rPr>
                        <w:t xml:space="preserve">An Arthroscopy is a procedure to examine and wash out the TMJ. It may be considered in patients who suffer from particularly painful clicking or locking of joints. </w:t>
                      </w:r>
                      <w:proofErr w:type="gramStart"/>
                      <w:r>
                        <w:rPr>
                          <w:rFonts w:cstheme="minorHAnsi"/>
                          <w:sz w:val="20"/>
                          <w:szCs w:val="20"/>
                        </w:rPr>
                        <w:t>Surgery to remove or reposition the band of cartilage maybe necessary in extreme cases of TMJ Dysfunction Syndrome.</w:t>
                      </w:r>
                      <w:proofErr w:type="gramEnd"/>
                    </w:p>
                    <w:p w14:paraId="7C3C253A" w14:textId="479B6065" w:rsidR="004D59F7" w:rsidRPr="00E61776" w:rsidRDefault="004D59F7" w:rsidP="00F1256F">
                      <w:pPr>
                        <w:spacing w:after="0"/>
                        <w:rPr>
                          <w:color w:val="000000" w:themeColor="text1"/>
                          <w:szCs w:val="24"/>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39DE" w14:textId="77777777" w:rsidR="00292C17" w:rsidRDefault="00292C17" w:rsidP="004D59F7">
      <w:pPr>
        <w:spacing w:after="0"/>
      </w:pPr>
      <w:r>
        <w:separator/>
      </w:r>
    </w:p>
  </w:endnote>
  <w:endnote w:type="continuationSeparator" w:id="0">
    <w:p w14:paraId="50DF96CD" w14:textId="77777777" w:rsidR="00292C17" w:rsidRDefault="00292C17"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Lucida Sans Unicode"/>
    <w:panose1 w:val="020B06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3E4E4" w14:textId="77777777" w:rsidR="00292C17" w:rsidRDefault="00292C17" w:rsidP="004D59F7">
      <w:pPr>
        <w:spacing w:after="0"/>
      </w:pPr>
      <w:r>
        <w:separator/>
      </w:r>
    </w:p>
  </w:footnote>
  <w:footnote w:type="continuationSeparator" w:id="0">
    <w:p w14:paraId="039D0D08" w14:textId="77777777" w:rsidR="00292C17" w:rsidRDefault="00292C17"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4D59F7" w:rsidRDefault="004D59F7">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430FBD"/>
    <w:multiLevelType w:val="hybridMultilevel"/>
    <w:tmpl w:val="599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10523D"/>
    <w:multiLevelType w:val="hybridMultilevel"/>
    <w:tmpl w:val="69AEA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0F6FD1"/>
    <w:rsid w:val="00100FEA"/>
    <w:rsid w:val="00292C17"/>
    <w:rsid w:val="002C5968"/>
    <w:rsid w:val="003252CD"/>
    <w:rsid w:val="003C3C81"/>
    <w:rsid w:val="004D59F7"/>
    <w:rsid w:val="0083567B"/>
    <w:rsid w:val="008C50C5"/>
    <w:rsid w:val="00B43894"/>
    <w:rsid w:val="00C62EC3"/>
    <w:rsid w:val="00D5113A"/>
    <w:rsid w:val="00DD09C0"/>
    <w:rsid w:val="00E61776"/>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3</cp:revision>
  <cp:lastPrinted>2020-07-28T12:32:00Z</cp:lastPrinted>
  <dcterms:created xsi:type="dcterms:W3CDTF">2020-10-08T11:13:00Z</dcterms:created>
  <dcterms:modified xsi:type="dcterms:W3CDTF">2020-10-20T13:05:00Z</dcterms:modified>
</cp:coreProperties>
</file>