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CC0DB" w14:textId="482F0A0D" w:rsidR="004D59F7" w:rsidRDefault="004D59F7">
      <w:pPr>
        <w:rPr>
          <w:b/>
          <w:bCs/>
          <w:color w:val="0081C3"/>
          <w:sz w:val="28"/>
          <w:szCs w:val="28"/>
        </w:rPr>
      </w:pPr>
      <w:r>
        <w:rPr>
          <w:noProof/>
          <w:color w:val="000000" w:themeColor="text1"/>
          <w:szCs w:val="24"/>
          <w:lang w:eastAsia="en-GB"/>
        </w:rPr>
        <mc:AlternateContent>
          <mc:Choice Requires="wps">
            <w:drawing>
              <wp:anchor distT="0" distB="0" distL="114300" distR="114300" simplePos="0" relativeHeight="251661312" behindDoc="0" locked="0" layoutInCell="1" allowOverlap="1" wp14:anchorId="34700EC1" wp14:editId="371ED12C">
                <wp:simplePos x="0" y="0"/>
                <wp:positionH relativeFrom="column">
                  <wp:posOffset>0</wp:posOffset>
                </wp:positionH>
                <wp:positionV relativeFrom="paragraph">
                  <wp:posOffset>-392562</wp:posOffset>
                </wp:positionV>
                <wp:extent cx="4682862" cy="3570737"/>
                <wp:effectExtent l="0" t="0" r="0" b="0"/>
                <wp:wrapNone/>
                <wp:docPr id="1" name="Text Box 1"/>
                <wp:cNvGraphicFramePr/>
                <a:graphic xmlns:a="http://schemas.openxmlformats.org/drawingml/2006/main">
                  <a:graphicData uri="http://schemas.microsoft.com/office/word/2010/wordprocessingShape">
                    <wps:wsp>
                      <wps:cNvSpPr txBox="1"/>
                      <wps:spPr>
                        <a:xfrm>
                          <a:off x="0" y="0"/>
                          <a:ext cx="4682862" cy="3570737"/>
                        </a:xfrm>
                        <a:prstGeom prst="rect">
                          <a:avLst/>
                        </a:prstGeom>
                        <a:noFill/>
                        <a:ln w="6350">
                          <a:noFill/>
                        </a:ln>
                      </wps:spPr>
                      <wps:txbx>
                        <w:txbxContent>
                          <w:p w14:paraId="66E911C1" w14:textId="77777777" w:rsidR="00B625B6" w:rsidRPr="00B625B6" w:rsidRDefault="00B625B6" w:rsidP="00B625B6">
                            <w:pPr>
                              <w:rPr>
                                <w:rFonts w:cs="Arial"/>
                                <w:b/>
                                <w:color w:val="0070C0"/>
                                <w:sz w:val="20"/>
                                <w:szCs w:val="20"/>
                              </w:rPr>
                            </w:pPr>
                            <w:r w:rsidRPr="00B625B6">
                              <w:rPr>
                                <w:rFonts w:cs="Arial"/>
                                <w:b/>
                                <w:color w:val="0070C0"/>
                                <w:sz w:val="20"/>
                                <w:szCs w:val="20"/>
                              </w:rPr>
                              <w:t>Contact Information</w:t>
                            </w:r>
                          </w:p>
                          <w:p w14:paraId="165B1246" w14:textId="77777777" w:rsidR="00B625B6" w:rsidRPr="00B625B6" w:rsidRDefault="00B625B6" w:rsidP="00B625B6">
                            <w:pPr>
                              <w:rPr>
                                <w:rFonts w:cs="Arial"/>
                                <w:b/>
                                <w:color w:val="0070C0"/>
                                <w:sz w:val="20"/>
                                <w:szCs w:val="20"/>
                              </w:rPr>
                            </w:pPr>
                            <w:r w:rsidRPr="00B625B6">
                              <w:rPr>
                                <w:rFonts w:cs="Arial"/>
                                <w:sz w:val="20"/>
                                <w:szCs w:val="20"/>
                              </w:rPr>
                              <w:t xml:space="preserve">If there is a sudden increase in pain after a few days, this may indicate infection. </w:t>
                            </w:r>
                          </w:p>
                          <w:p w14:paraId="3ED8D641" w14:textId="77777777" w:rsidR="00B625B6" w:rsidRPr="00B625B6" w:rsidRDefault="00B625B6" w:rsidP="00B625B6">
                            <w:pPr>
                              <w:rPr>
                                <w:rFonts w:cs="Arial"/>
                                <w:sz w:val="20"/>
                                <w:szCs w:val="20"/>
                              </w:rPr>
                            </w:pPr>
                            <w:r w:rsidRPr="00B625B6">
                              <w:rPr>
                                <w:rFonts w:cs="Arial"/>
                                <w:sz w:val="20"/>
                                <w:szCs w:val="20"/>
                              </w:rPr>
                              <w:t>If bleeding does not stop after the advice enclosed has been followed, you may need to be seen by a Surgeon.</w:t>
                            </w:r>
                          </w:p>
                          <w:p w14:paraId="1FA058C0" w14:textId="77777777" w:rsidR="00B625B6" w:rsidRPr="00B625B6" w:rsidRDefault="00B625B6" w:rsidP="00B625B6">
                            <w:pPr>
                              <w:rPr>
                                <w:rFonts w:cs="Arial"/>
                                <w:b/>
                                <w:sz w:val="20"/>
                                <w:szCs w:val="20"/>
                              </w:rPr>
                            </w:pPr>
                            <w:r w:rsidRPr="00B625B6">
                              <w:rPr>
                                <w:rFonts w:cs="Arial"/>
                                <w:b/>
                                <w:sz w:val="20"/>
                                <w:szCs w:val="20"/>
                              </w:rPr>
                              <w:t>Please contact:</w:t>
                            </w:r>
                          </w:p>
                          <w:p w14:paraId="65798F1F" w14:textId="77777777" w:rsidR="00B625B6" w:rsidRPr="00B625B6" w:rsidRDefault="00B625B6" w:rsidP="00B625B6">
                            <w:pPr>
                              <w:jc w:val="center"/>
                              <w:rPr>
                                <w:rFonts w:cs="Arial"/>
                                <w:b/>
                                <w:sz w:val="20"/>
                                <w:szCs w:val="20"/>
                              </w:rPr>
                            </w:pPr>
                            <w:r w:rsidRPr="00B625B6">
                              <w:rPr>
                                <w:rFonts w:cs="Arial"/>
                                <w:b/>
                                <w:sz w:val="20"/>
                                <w:szCs w:val="20"/>
                              </w:rPr>
                              <w:t>Queen Elizabeth Hospital, Kings Lynn</w:t>
                            </w:r>
                          </w:p>
                          <w:p w14:paraId="03747C25" w14:textId="77777777" w:rsidR="00B625B6" w:rsidRPr="00B625B6" w:rsidRDefault="00B625B6" w:rsidP="00B625B6">
                            <w:pPr>
                              <w:jc w:val="center"/>
                              <w:rPr>
                                <w:rFonts w:cs="Arial"/>
                                <w:b/>
                                <w:sz w:val="20"/>
                                <w:szCs w:val="20"/>
                              </w:rPr>
                            </w:pPr>
                            <w:r w:rsidRPr="00B625B6">
                              <w:rPr>
                                <w:rFonts w:cs="Arial"/>
                                <w:b/>
                                <w:sz w:val="20"/>
                                <w:szCs w:val="20"/>
                              </w:rPr>
                              <w:t>Monday to Friday 8.30 am to 5.00 pm:</w:t>
                            </w:r>
                          </w:p>
                          <w:p w14:paraId="26CB4FCA" w14:textId="77777777" w:rsidR="00B625B6" w:rsidRPr="00B625B6" w:rsidRDefault="00B625B6" w:rsidP="00B625B6">
                            <w:pPr>
                              <w:jc w:val="center"/>
                              <w:rPr>
                                <w:rFonts w:cs="Arial"/>
                                <w:b/>
                                <w:sz w:val="20"/>
                                <w:szCs w:val="20"/>
                              </w:rPr>
                            </w:pPr>
                            <w:r w:rsidRPr="00B625B6">
                              <w:rPr>
                                <w:rFonts w:cs="Arial"/>
                                <w:b/>
                                <w:sz w:val="20"/>
                                <w:szCs w:val="20"/>
                              </w:rPr>
                              <w:t>01553 613613.</w:t>
                            </w:r>
                          </w:p>
                          <w:p w14:paraId="60C0C2A3" w14:textId="77777777" w:rsidR="00B625B6" w:rsidRPr="00B625B6" w:rsidRDefault="00B625B6" w:rsidP="00B625B6">
                            <w:pPr>
                              <w:jc w:val="center"/>
                              <w:rPr>
                                <w:rFonts w:cs="Arial"/>
                                <w:b/>
                                <w:sz w:val="20"/>
                                <w:szCs w:val="20"/>
                              </w:rPr>
                            </w:pPr>
                            <w:r w:rsidRPr="00B625B6">
                              <w:rPr>
                                <w:rFonts w:cs="Arial"/>
                                <w:b/>
                                <w:sz w:val="20"/>
                                <w:szCs w:val="20"/>
                              </w:rPr>
                              <w:t>Out of these hours contact</w:t>
                            </w:r>
                          </w:p>
                          <w:p w14:paraId="5DF7C147" w14:textId="77777777" w:rsidR="00B625B6" w:rsidRPr="00B625B6" w:rsidRDefault="00B625B6" w:rsidP="00B625B6">
                            <w:pPr>
                              <w:jc w:val="center"/>
                              <w:rPr>
                                <w:rFonts w:cs="Arial"/>
                                <w:b/>
                                <w:sz w:val="20"/>
                                <w:szCs w:val="20"/>
                              </w:rPr>
                            </w:pPr>
                            <w:r w:rsidRPr="00B625B6">
                              <w:rPr>
                                <w:rFonts w:cs="Arial"/>
                                <w:b/>
                                <w:sz w:val="20"/>
                                <w:szCs w:val="20"/>
                              </w:rPr>
                              <w:t>Norfolk and Norwich University Hospital, Norwich</w:t>
                            </w:r>
                          </w:p>
                          <w:p w14:paraId="04BEA760" w14:textId="77777777" w:rsidR="00B625B6" w:rsidRPr="00B625B6" w:rsidRDefault="00B625B6" w:rsidP="00B625B6">
                            <w:pPr>
                              <w:ind w:left="1440" w:firstLine="720"/>
                              <w:rPr>
                                <w:rFonts w:cs="Arial"/>
                                <w:b/>
                                <w:sz w:val="20"/>
                                <w:szCs w:val="20"/>
                              </w:rPr>
                            </w:pPr>
                            <w:r w:rsidRPr="00B625B6">
                              <w:rPr>
                                <w:rFonts w:cs="Arial"/>
                                <w:b/>
                                <w:sz w:val="20"/>
                                <w:szCs w:val="20"/>
                              </w:rPr>
                              <w:t xml:space="preserve">     01603 286286</w:t>
                            </w:r>
                          </w:p>
                          <w:p w14:paraId="2127B48A" w14:textId="77777777" w:rsidR="00B625B6" w:rsidRPr="00B625B6" w:rsidRDefault="00B625B6" w:rsidP="00B625B6">
                            <w:pPr>
                              <w:jc w:val="center"/>
                              <w:rPr>
                                <w:rFonts w:cs="Arial"/>
                                <w:b/>
                                <w:sz w:val="20"/>
                                <w:szCs w:val="20"/>
                                <w:u w:val="single"/>
                              </w:rPr>
                            </w:pPr>
                            <w:r w:rsidRPr="00B625B6">
                              <w:rPr>
                                <w:rFonts w:cs="Arial"/>
                                <w:b/>
                                <w:sz w:val="20"/>
                                <w:szCs w:val="20"/>
                                <w:u w:val="single"/>
                              </w:rPr>
                              <w:t>Ask to speak to the on call surgeon for Oral Surgery.</w:t>
                            </w:r>
                          </w:p>
                          <w:p w14:paraId="0B45E17C" w14:textId="77777777" w:rsidR="00B625B6" w:rsidRDefault="00B625B6" w:rsidP="00B625B6">
                            <w:pPr>
                              <w:rPr>
                                <w:rFonts w:ascii="Frutiger" w:hAnsi="Frutiger"/>
                                <w:szCs w:val="24"/>
                              </w:rPr>
                            </w:pPr>
                          </w:p>
                          <w:p w14:paraId="12E8133D" w14:textId="77777777" w:rsidR="00B625B6" w:rsidRDefault="00B625B6" w:rsidP="00B625B6">
                            <w:pPr>
                              <w:rPr>
                                <w:rFonts w:ascii="Frutiger" w:hAnsi="Frutiger"/>
                                <w:szCs w:val="24"/>
                              </w:rPr>
                            </w:pPr>
                            <w:r>
                              <w:rPr>
                                <w:rFonts w:ascii="Frutiger" w:hAnsi="Frutiger"/>
                                <w:szCs w:val="24"/>
                              </w:rPr>
                              <w:t>Oral Surgery secretary at Queen Elizabeth Hospital Kings Lynn</w:t>
                            </w:r>
                          </w:p>
                          <w:p w14:paraId="6C36BFAF" w14:textId="77777777" w:rsidR="00B625B6" w:rsidRDefault="00B625B6" w:rsidP="00B625B6">
                            <w:pPr>
                              <w:rPr>
                                <w:rFonts w:ascii="Frutiger" w:hAnsi="Frutiger"/>
                                <w:b/>
                                <w:color w:val="0070C0"/>
                                <w:sz w:val="36"/>
                                <w:szCs w:val="24"/>
                              </w:rPr>
                            </w:pPr>
                            <w:r w:rsidRPr="00C70383">
                              <w:rPr>
                                <w:rFonts w:ascii="Frutiger" w:hAnsi="Frutiger"/>
                                <w:szCs w:val="24"/>
                              </w:rPr>
                              <w:t>Name</w:t>
                            </w:r>
                            <w:r>
                              <w:rPr>
                                <w:rFonts w:ascii="Frutiger" w:hAnsi="Frutiger"/>
                                <w:szCs w:val="24"/>
                              </w:rPr>
                              <w:t>: Rhonda Troughton- 01553 613855</w:t>
                            </w:r>
                          </w:p>
                          <w:p w14:paraId="408996B2" w14:textId="360B1047" w:rsidR="004D59F7" w:rsidRDefault="004D5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0.9pt;width:368.75pt;height:28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" filled="f" stroked="f" strokeweight=".5pt">
                <v:textbox>
                  <w:txbxContent>
                    <w:p w14:paraId="66E911C1" w14:textId="77777777" w:rsidR="00B625B6" w:rsidRPr="00B625B6" w:rsidRDefault="00B625B6" w:rsidP="00B625B6">
                      <w:pPr>
                        <w:rPr>
                          <w:rFonts w:cs="Arial"/>
                          <w:b/>
                          <w:color w:val="0070C0"/>
                          <w:sz w:val="20"/>
                          <w:szCs w:val="20"/>
                        </w:rPr>
                      </w:pPr>
                      <w:r w:rsidRPr="00B625B6">
                        <w:rPr>
                          <w:rFonts w:cs="Arial"/>
                          <w:b/>
                          <w:color w:val="0070C0"/>
                          <w:sz w:val="20"/>
                          <w:szCs w:val="20"/>
                        </w:rPr>
                        <w:t>Contact Information</w:t>
                      </w:r>
                    </w:p>
                    <w:p w14:paraId="165B1246" w14:textId="77777777" w:rsidR="00B625B6" w:rsidRPr="00B625B6" w:rsidRDefault="00B625B6" w:rsidP="00B625B6">
                      <w:pPr>
                        <w:rPr>
                          <w:rFonts w:cs="Arial"/>
                          <w:b/>
                          <w:color w:val="0070C0"/>
                          <w:sz w:val="20"/>
                          <w:szCs w:val="20"/>
                        </w:rPr>
                      </w:pPr>
                      <w:r w:rsidRPr="00B625B6">
                        <w:rPr>
                          <w:rFonts w:cs="Arial"/>
                          <w:sz w:val="20"/>
                          <w:szCs w:val="20"/>
                        </w:rPr>
                        <w:t xml:space="preserve">If there is a sudden increase in pain after a few days, this may indicate infection. </w:t>
                      </w:r>
                    </w:p>
                    <w:p w14:paraId="3ED8D641" w14:textId="77777777" w:rsidR="00B625B6" w:rsidRPr="00B625B6" w:rsidRDefault="00B625B6" w:rsidP="00B625B6">
                      <w:pPr>
                        <w:rPr>
                          <w:rFonts w:cs="Arial"/>
                          <w:sz w:val="20"/>
                          <w:szCs w:val="20"/>
                        </w:rPr>
                      </w:pPr>
                      <w:r w:rsidRPr="00B625B6">
                        <w:rPr>
                          <w:rFonts w:cs="Arial"/>
                          <w:sz w:val="20"/>
                          <w:szCs w:val="20"/>
                        </w:rPr>
                        <w:t>If bleeding does not stop after the advice enclosed has been followed, you may need to be seen by a Surgeon.</w:t>
                      </w:r>
                    </w:p>
                    <w:p w14:paraId="1FA058C0" w14:textId="77777777" w:rsidR="00B625B6" w:rsidRPr="00B625B6" w:rsidRDefault="00B625B6" w:rsidP="00B625B6">
                      <w:pPr>
                        <w:rPr>
                          <w:rFonts w:cs="Arial"/>
                          <w:b/>
                          <w:sz w:val="20"/>
                          <w:szCs w:val="20"/>
                        </w:rPr>
                      </w:pPr>
                      <w:r w:rsidRPr="00B625B6">
                        <w:rPr>
                          <w:rFonts w:cs="Arial"/>
                          <w:b/>
                          <w:sz w:val="20"/>
                          <w:szCs w:val="20"/>
                        </w:rPr>
                        <w:t>Please contact:</w:t>
                      </w:r>
                    </w:p>
                    <w:p w14:paraId="65798F1F" w14:textId="77777777" w:rsidR="00B625B6" w:rsidRPr="00B625B6" w:rsidRDefault="00B625B6" w:rsidP="00B625B6">
                      <w:pPr>
                        <w:jc w:val="center"/>
                        <w:rPr>
                          <w:rFonts w:cs="Arial"/>
                          <w:b/>
                          <w:sz w:val="20"/>
                          <w:szCs w:val="20"/>
                        </w:rPr>
                      </w:pPr>
                      <w:r w:rsidRPr="00B625B6">
                        <w:rPr>
                          <w:rFonts w:cs="Arial"/>
                          <w:b/>
                          <w:sz w:val="20"/>
                          <w:szCs w:val="20"/>
                        </w:rPr>
                        <w:t>Queen Elizabeth Hospital, Kings Lynn</w:t>
                      </w:r>
                    </w:p>
                    <w:p w14:paraId="03747C25" w14:textId="77777777" w:rsidR="00B625B6" w:rsidRPr="00B625B6" w:rsidRDefault="00B625B6" w:rsidP="00B625B6">
                      <w:pPr>
                        <w:jc w:val="center"/>
                        <w:rPr>
                          <w:rFonts w:cs="Arial"/>
                          <w:b/>
                          <w:sz w:val="20"/>
                          <w:szCs w:val="20"/>
                        </w:rPr>
                      </w:pPr>
                      <w:r w:rsidRPr="00B625B6">
                        <w:rPr>
                          <w:rFonts w:cs="Arial"/>
                          <w:b/>
                          <w:sz w:val="20"/>
                          <w:szCs w:val="20"/>
                        </w:rPr>
                        <w:t>Monday to Friday 8.30 am to 5.00 pm:</w:t>
                      </w:r>
                    </w:p>
                    <w:p w14:paraId="26CB4FCA" w14:textId="77777777" w:rsidR="00B625B6" w:rsidRPr="00B625B6" w:rsidRDefault="00B625B6" w:rsidP="00B625B6">
                      <w:pPr>
                        <w:jc w:val="center"/>
                        <w:rPr>
                          <w:rFonts w:cs="Arial"/>
                          <w:b/>
                          <w:sz w:val="20"/>
                          <w:szCs w:val="20"/>
                        </w:rPr>
                      </w:pPr>
                      <w:r w:rsidRPr="00B625B6">
                        <w:rPr>
                          <w:rFonts w:cs="Arial"/>
                          <w:b/>
                          <w:sz w:val="20"/>
                          <w:szCs w:val="20"/>
                        </w:rPr>
                        <w:t>01553 613613.</w:t>
                      </w:r>
                    </w:p>
                    <w:p w14:paraId="60C0C2A3" w14:textId="77777777" w:rsidR="00B625B6" w:rsidRPr="00B625B6" w:rsidRDefault="00B625B6" w:rsidP="00B625B6">
                      <w:pPr>
                        <w:jc w:val="center"/>
                        <w:rPr>
                          <w:rFonts w:cs="Arial"/>
                          <w:b/>
                          <w:sz w:val="20"/>
                          <w:szCs w:val="20"/>
                        </w:rPr>
                      </w:pPr>
                      <w:r w:rsidRPr="00B625B6">
                        <w:rPr>
                          <w:rFonts w:cs="Arial"/>
                          <w:b/>
                          <w:sz w:val="20"/>
                          <w:szCs w:val="20"/>
                        </w:rPr>
                        <w:t>Out of these hours contact</w:t>
                      </w:r>
                    </w:p>
                    <w:p w14:paraId="5DF7C147" w14:textId="77777777" w:rsidR="00B625B6" w:rsidRPr="00B625B6" w:rsidRDefault="00B625B6" w:rsidP="00B625B6">
                      <w:pPr>
                        <w:jc w:val="center"/>
                        <w:rPr>
                          <w:rFonts w:cs="Arial"/>
                          <w:b/>
                          <w:sz w:val="20"/>
                          <w:szCs w:val="20"/>
                        </w:rPr>
                      </w:pPr>
                      <w:r w:rsidRPr="00B625B6">
                        <w:rPr>
                          <w:rFonts w:cs="Arial"/>
                          <w:b/>
                          <w:sz w:val="20"/>
                          <w:szCs w:val="20"/>
                        </w:rPr>
                        <w:t>Norfolk and Norwich University Hospital, Norwich</w:t>
                      </w:r>
                    </w:p>
                    <w:p w14:paraId="04BEA760" w14:textId="77777777" w:rsidR="00B625B6" w:rsidRPr="00B625B6" w:rsidRDefault="00B625B6" w:rsidP="00B625B6">
                      <w:pPr>
                        <w:ind w:left="1440" w:firstLine="720"/>
                        <w:rPr>
                          <w:rFonts w:cs="Arial"/>
                          <w:b/>
                          <w:sz w:val="20"/>
                          <w:szCs w:val="20"/>
                        </w:rPr>
                      </w:pPr>
                      <w:r w:rsidRPr="00B625B6">
                        <w:rPr>
                          <w:rFonts w:cs="Arial"/>
                          <w:b/>
                          <w:sz w:val="20"/>
                          <w:szCs w:val="20"/>
                        </w:rPr>
                        <w:t xml:space="preserve">     01603 286286</w:t>
                      </w:r>
                    </w:p>
                    <w:p w14:paraId="2127B48A" w14:textId="77777777" w:rsidR="00B625B6" w:rsidRPr="00B625B6" w:rsidRDefault="00B625B6" w:rsidP="00B625B6">
                      <w:pPr>
                        <w:jc w:val="center"/>
                        <w:rPr>
                          <w:rFonts w:cs="Arial"/>
                          <w:b/>
                          <w:sz w:val="20"/>
                          <w:szCs w:val="20"/>
                          <w:u w:val="single"/>
                        </w:rPr>
                      </w:pPr>
                      <w:r w:rsidRPr="00B625B6">
                        <w:rPr>
                          <w:rFonts w:cs="Arial"/>
                          <w:b/>
                          <w:sz w:val="20"/>
                          <w:szCs w:val="20"/>
                          <w:u w:val="single"/>
                        </w:rPr>
                        <w:t>Ask to speak to the on call surgeon for Oral Surgery.</w:t>
                      </w:r>
                    </w:p>
                    <w:p w14:paraId="0B45E17C" w14:textId="77777777" w:rsidR="00B625B6" w:rsidRDefault="00B625B6" w:rsidP="00B625B6">
                      <w:pPr>
                        <w:rPr>
                          <w:rFonts w:ascii="Frutiger" w:hAnsi="Frutiger"/>
                          <w:szCs w:val="24"/>
                        </w:rPr>
                      </w:pPr>
                    </w:p>
                    <w:p w14:paraId="12E8133D" w14:textId="77777777" w:rsidR="00B625B6" w:rsidRDefault="00B625B6" w:rsidP="00B625B6">
                      <w:pPr>
                        <w:rPr>
                          <w:rFonts w:ascii="Frutiger" w:hAnsi="Frutiger"/>
                          <w:szCs w:val="24"/>
                        </w:rPr>
                      </w:pPr>
                      <w:r>
                        <w:rPr>
                          <w:rFonts w:ascii="Frutiger" w:hAnsi="Frutiger"/>
                          <w:szCs w:val="24"/>
                        </w:rPr>
                        <w:t>Oral Surgery secretary at Queen Elizabeth Hospital Kings Lynn</w:t>
                      </w:r>
                    </w:p>
                    <w:p w14:paraId="6C36BFAF" w14:textId="77777777" w:rsidR="00B625B6" w:rsidRDefault="00B625B6" w:rsidP="00B625B6">
                      <w:pPr>
                        <w:rPr>
                          <w:rFonts w:ascii="Frutiger" w:hAnsi="Frutiger"/>
                          <w:b/>
                          <w:color w:val="0070C0"/>
                          <w:sz w:val="36"/>
                          <w:szCs w:val="24"/>
                        </w:rPr>
                      </w:pPr>
                      <w:r w:rsidRPr="00C70383">
                        <w:rPr>
                          <w:rFonts w:ascii="Frutiger" w:hAnsi="Frutiger"/>
                          <w:szCs w:val="24"/>
                        </w:rPr>
                        <w:t>Name</w:t>
                      </w:r>
                      <w:r>
                        <w:rPr>
                          <w:rFonts w:ascii="Frutiger" w:hAnsi="Frutiger"/>
                          <w:szCs w:val="24"/>
                        </w:rPr>
                        <w:t>: Rhonda Troughton- 01553 613855</w:t>
                      </w:r>
                    </w:p>
                    <w:p w14:paraId="408996B2" w14:textId="360B1047" w:rsidR="004D59F7" w:rsidRDefault="004D59F7"/>
                  </w:txbxContent>
                </v:textbox>
              </v:shape>
            </w:pict>
          </mc:Fallback>
        </mc:AlternateContent>
      </w:r>
    </w:p>
    <w:p w14:paraId="6FFF1E1E" w14:textId="732D96AA" w:rsidR="004D59F7" w:rsidRDefault="004D59F7">
      <w:pPr>
        <w:rPr>
          <w:b/>
          <w:bCs/>
          <w:color w:val="0081C3"/>
          <w:sz w:val="28"/>
          <w:szCs w:val="28"/>
        </w:rPr>
      </w:pPr>
    </w:p>
    <w:p w14:paraId="326CF732" w14:textId="29EDB6A9" w:rsidR="004D59F7" w:rsidRDefault="00F1256F">
      <w:pPr>
        <w:spacing w:after="0"/>
        <w:rPr>
          <w:b/>
          <w:bCs/>
          <w:color w:val="0081C3"/>
          <w:sz w:val="28"/>
          <w:szCs w:val="28"/>
        </w:rPr>
      </w:pPr>
      <w:r>
        <w:rPr>
          <w:noProof/>
          <w:color w:val="000000" w:themeColor="text1"/>
          <w:szCs w:val="24"/>
          <w:lang w:eastAsia="en-GB"/>
        </w:rPr>
        <mc:AlternateContent>
          <mc:Choice Requires="wps">
            <w:drawing>
              <wp:anchor distT="0" distB="0" distL="114300" distR="114300" simplePos="0" relativeHeight="251668480" behindDoc="0" locked="0" layoutInCell="1" allowOverlap="1" wp14:anchorId="6DD089EC" wp14:editId="3EF443BF">
                <wp:simplePos x="0" y="0"/>
                <wp:positionH relativeFrom="column">
                  <wp:posOffset>5149970</wp:posOffset>
                </wp:positionH>
                <wp:positionV relativeFrom="paragraph">
                  <wp:posOffset>445494</wp:posOffset>
                </wp:positionV>
                <wp:extent cx="4683125" cy="4986068"/>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4683125" cy="4986068"/>
                        </a:xfrm>
                        <a:prstGeom prst="rect">
                          <a:avLst/>
                        </a:prstGeom>
                        <a:noFill/>
                        <a:ln w="6350">
                          <a:noFill/>
                        </a:ln>
                      </wps:spPr>
                      <wps:txbx>
                        <w:txbxContent>
                          <w:p w14:paraId="1CD5BA08" w14:textId="77777777" w:rsidR="00B625B6" w:rsidRPr="00B625B6" w:rsidRDefault="00B625B6" w:rsidP="00B625B6">
                            <w:pPr>
                              <w:jc w:val="center"/>
                              <w:rPr>
                                <w:rFonts w:ascii="Frutiger" w:hAnsi="Frutiger"/>
                                <w:b/>
                                <w:color w:val="0070C0"/>
                                <w:sz w:val="40"/>
                                <w:szCs w:val="40"/>
                              </w:rPr>
                            </w:pPr>
                            <w:r w:rsidRPr="00B625B6">
                              <w:rPr>
                                <w:rFonts w:ascii="Frutiger" w:hAnsi="Frutiger"/>
                                <w:b/>
                                <w:color w:val="0070C0"/>
                                <w:sz w:val="40"/>
                                <w:szCs w:val="40"/>
                              </w:rPr>
                              <w:t>Oral and Maxillofacial Department</w:t>
                            </w:r>
                          </w:p>
                          <w:p w14:paraId="4E4E81BF" w14:textId="77777777" w:rsidR="00B625B6" w:rsidRPr="00B625B6" w:rsidRDefault="00B625B6" w:rsidP="00B625B6">
                            <w:pPr>
                              <w:jc w:val="center"/>
                              <w:rPr>
                                <w:rFonts w:ascii="Frutiger" w:hAnsi="Frutiger"/>
                                <w:b/>
                                <w:color w:val="0070C0"/>
                                <w:sz w:val="40"/>
                                <w:szCs w:val="40"/>
                              </w:rPr>
                            </w:pPr>
                          </w:p>
                          <w:p w14:paraId="34D4691C" w14:textId="77777777" w:rsidR="00B625B6" w:rsidRPr="008864A0" w:rsidRDefault="00B625B6" w:rsidP="00B625B6">
                            <w:pPr>
                              <w:jc w:val="center"/>
                              <w:rPr>
                                <w:rFonts w:ascii="Frutiger" w:hAnsi="Frutiger"/>
                                <w:b/>
                                <w:sz w:val="40"/>
                                <w:szCs w:val="40"/>
                              </w:rPr>
                            </w:pPr>
                            <w:r w:rsidRPr="008864A0">
                              <w:rPr>
                                <w:rFonts w:ascii="Frutiger" w:hAnsi="Frutiger"/>
                                <w:b/>
                                <w:sz w:val="40"/>
                                <w:szCs w:val="40"/>
                              </w:rPr>
                              <w:t xml:space="preserve">Advice following surgery in the mouth </w:t>
                            </w:r>
                          </w:p>
                          <w:p w14:paraId="0BC8C38D" w14:textId="77777777" w:rsidR="00F1256F" w:rsidRDefault="00F1256F" w:rsidP="004D59F7">
                            <w:pPr>
                              <w:jc w:val="center"/>
                              <w:rPr>
                                <w:color w:val="000000" w:themeColor="text1"/>
                                <w:sz w:val="28"/>
                                <w:szCs w:val="28"/>
                              </w:rPr>
                            </w:pPr>
                          </w:p>
                          <w:p w14:paraId="1EE1EB11" w14:textId="77777777" w:rsidR="004D59F7" w:rsidRDefault="004D59F7" w:rsidP="004D59F7">
                            <w:pPr>
                              <w:jc w:val="center"/>
                              <w:rPr>
                                <w:color w:val="000000" w:themeColor="text1"/>
                                <w:szCs w:val="24"/>
                              </w:rPr>
                            </w:pPr>
                          </w:p>
                          <w:p w14:paraId="5C039F8D" w14:textId="77777777" w:rsidR="004D59F7" w:rsidRDefault="004D59F7" w:rsidP="004D59F7">
                            <w:pPr>
                              <w:jc w:val="center"/>
                              <w:rPr>
                                <w:color w:val="000000" w:themeColor="text1"/>
                                <w:szCs w:val="24"/>
                              </w:rPr>
                            </w:pPr>
                          </w:p>
                          <w:p w14:paraId="120CBCCB" w14:textId="77777777" w:rsidR="004D59F7" w:rsidRDefault="004D59F7" w:rsidP="004D59F7">
                            <w:pPr>
                              <w:jc w:val="center"/>
                              <w:rPr>
                                <w:color w:val="000000" w:themeColor="text1"/>
                                <w:szCs w:val="24"/>
                              </w:rPr>
                            </w:pPr>
                          </w:p>
                          <w:p w14:paraId="0DB35FB0" w14:textId="77777777" w:rsidR="004D59F7" w:rsidRDefault="004D59F7" w:rsidP="004D59F7">
                            <w:pPr>
                              <w:jc w:val="center"/>
                              <w:rPr>
                                <w:color w:val="000000" w:themeColor="text1"/>
                                <w:szCs w:val="24"/>
                              </w:rPr>
                            </w:pPr>
                            <w:bookmarkStart w:id="0" w:name="_GoBack"/>
                          </w:p>
                          <w:bookmarkEnd w:id="0"/>
                          <w:p w14:paraId="356A8F4C" w14:textId="77777777" w:rsidR="004D59F7" w:rsidRDefault="004D59F7" w:rsidP="004D59F7">
                            <w:pPr>
                              <w:jc w:val="center"/>
                              <w:rPr>
                                <w:color w:val="000000" w:themeColor="text1"/>
                                <w:szCs w:val="24"/>
                              </w:rPr>
                            </w:pPr>
                          </w:p>
                          <w:p w14:paraId="4DD0674A" w14:textId="77777777" w:rsidR="00F1256F" w:rsidRDefault="00F1256F" w:rsidP="004D59F7">
                            <w:pPr>
                              <w:jc w:val="center"/>
                              <w:rPr>
                                <w:color w:val="000000" w:themeColor="text1"/>
                                <w:szCs w:val="24"/>
                              </w:rPr>
                            </w:pPr>
                          </w:p>
                          <w:p w14:paraId="5ED13868" w14:textId="6A909077" w:rsidR="004D59F7" w:rsidRDefault="00B625B6" w:rsidP="004D59F7">
                            <w:pPr>
                              <w:jc w:val="center"/>
                              <w:rPr>
                                <w:color w:val="000000" w:themeColor="text1"/>
                                <w:szCs w:val="24"/>
                              </w:rPr>
                            </w:pPr>
                            <w:r>
                              <w:rPr>
                                <w:color w:val="000000" w:themeColor="text1"/>
                                <w:szCs w:val="24"/>
                              </w:rPr>
                              <w:t>Oral Surgery and Orthodontics</w:t>
                            </w:r>
                            <w:r w:rsidR="004D59F7" w:rsidRPr="00EF4789">
                              <w:rPr>
                                <w:color w:val="000000" w:themeColor="text1"/>
                                <w:szCs w:val="24"/>
                              </w:rPr>
                              <w:br/>
                              <w:t>The Queen Elizabeth Hospital King’s Lynn</w:t>
                            </w:r>
                            <w:r w:rsidR="004D59F7">
                              <w:rPr>
                                <w:color w:val="000000" w:themeColor="text1"/>
                                <w:szCs w:val="24"/>
                              </w:rPr>
                              <w:t xml:space="preserve"> </w:t>
                            </w:r>
                            <w:r w:rsidR="004D59F7" w:rsidRPr="00EF4789">
                              <w:rPr>
                                <w:color w:val="000000" w:themeColor="text1"/>
                                <w:szCs w:val="24"/>
                              </w:rPr>
                              <w:t>NHS Foundation Trust</w:t>
                            </w:r>
                            <w:r w:rsidR="004D59F7" w:rsidRPr="00EF4789">
                              <w:rPr>
                                <w:color w:val="000000" w:themeColor="text1"/>
                                <w:szCs w:val="24"/>
                              </w:rPr>
                              <w:br/>
                              <w:t>Gayton Road</w:t>
                            </w:r>
                            <w:r w:rsidR="004D59F7">
                              <w:rPr>
                                <w:color w:val="000000" w:themeColor="text1"/>
                                <w:szCs w:val="24"/>
                              </w:rPr>
                              <w:t xml:space="preserve">, </w:t>
                            </w:r>
                            <w:r w:rsidR="004D59F7" w:rsidRPr="00EF4789">
                              <w:rPr>
                                <w:color w:val="000000" w:themeColor="text1"/>
                                <w:szCs w:val="24"/>
                              </w:rPr>
                              <w:t>King’s Lynn PE30 4ET</w:t>
                            </w:r>
                            <w:r w:rsidR="004D59F7" w:rsidRPr="00EF4789">
                              <w:rPr>
                                <w:color w:val="000000" w:themeColor="text1"/>
                                <w:szCs w:val="24"/>
                              </w:rPr>
                              <w:br/>
                              <w:t>Tel: 01553 613613</w:t>
                            </w:r>
                          </w:p>
                          <w:p w14:paraId="1B6DD52F" w14:textId="77777777" w:rsidR="004D59F7" w:rsidRDefault="004D59F7" w:rsidP="004D59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05.5pt;margin-top:35.1pt;width:368.75pt;height:39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" filled="f" stroked="f" strokeweight=".5pt">
                <v:textbox>
                  <w:txbxContent>
                    <w:p w14:paraId="1CD5BA08" w14:textId="77777777" w:rsidR="00B625B6" w:rsidRPr="00B625B6" w:rsidRDefault="00B625B6" w:rsidP="00B625B6">
                      <w:pPr>
                        <w:jc w:val="center"/>
                        <w:rPr>
                          <w:rFonts w:ascii="Frutiger" w:hAnsi="Frutiger"/>
                          <w:b/>
                          <w:color w:val="0070C0"/>
                          <w:sz w:val="40"/>
                          <w:szCs w:val="40"/>
                        </w:rPr>
                      </w:pPr>
                      <w:r w:rsidRPr="00B625B6">
                        <w:rPr>
                          <w:rFonts w:ascii="Frutiger" w:hAnsi="Frutiger"/>
                          <w:b/>
                          <w:color w:val="0070C0"/>
                          <w:sz w:val="40"/>
                          <w:szCs w:val="40"/>
                        </w:rPr>
                        <w:t>Oral and Maxillofacial Department</w:t>
                      </w:r>
                    </w:p>
                    <w:p w14:paraId="4E4E81BF" w14:textId="77777777" w:rsidR="00B625B6" w:rsidRPr="00B625B6" w:rsidRDefault="00B625B6" w:rsidP="00B625B6">
                      <w:pPr>
                        <w:jc w:val="center"/>
                        <w:rPr>
                          <w:rFonts w:ascii="Frutiger" w:hAnsi="Frutiger"/>
                          <w:b/>
                          <w:color w:val="0070C0"/>
                          <w:sz w:val="40"/>
                          <w:szCs w:val="40"/>
                        </w:rPr>
                      </w:pPr>
                    </w:p>
                    <w:p w14:paraId="34D4691C" w14:textId="77777777" w:rsidR="00B625B6" w:rsidRPr="008864A0" w:rsidRDefault="00B625B6" w:rsidP="00B625B6">
                      <w:pPr>
                        <w:jc w:val="center"/>
                        <w:rPr>
                          <w:rFonts w:ascii="Frutiger" w:hAnsi="Frutiger"/>
                          <w:b/>
                          <w:sz w:val="40"/>
                          <w:szCs w:val="40"/>
                        </w:rPr>
                      </w:pPr>
                      <w:r w:rsidRPr="008864A0">
                        <w:rPr>
                          <w:rFonts w:ascii="Frutiger" w:hAnsi="Frutiger"/>
                          <w:b/>
                          <w:sz w:val="40"/>
                          <w:szCs w:val="40"/>
                        </w:rPr>
                        <w:t xml:space="preserve">Advice following surgery in the mouth </w:t>
                      </w:r>
                    </w:p>
                    <w:p w14:paraId="0BC8C38D" w14:textId="77777777" w:rsidR="00F1256F" w:rsidRDefault="00F1256F" w:rsidP="004D59F7">
                      <w:pPr>
                        <w:jc w:val="center"/>
                        <w:rPr>
                          <w:color w:val="000000" w:themeColor="text1"/>
                          <w:sz w:val="28"/>
                          <w:szCs w:val="28"/>
                        </w:rPr>
                      </w:pPr>
                    </w:p>
                    <w:p w14:paraId="1EE1EB11" w14:textId="77777777" w:rsidR="004D59F7" w:rsidRDefault="004D59F7" w:rsidP="004D59F7">
                      <w:pPr>
                        <w:jc w:val="center"/>
                        <w:rPr>
                          <w:color w:val="000000" w:themeColor="text1"/>
                          <w:szCs w:val="24"/>
                        </w:rPr>
                      </w:pPr>
                    </w:p>
                    <w:p w14:paraId="5C039F8D" w14:textId="77777777" w:rsidR="004D59F7" w:rsidRDefault="004D59F7" w:rsidP="004D59F7">
                      <w:pPr>
                        <w:jc w:val="center"/>
                        <w:rPr>
                          <w:color w:val="000000" w:themeColor="text1"/>
                          <w:szCs w:val="24"/>
                        </w:rPr>
                      </w:pPr>
                    </w:p>
                    <w:p w14:paraId="120CBCCB" w14:textId="77777777" w:rsidR="004D59F7" w:rsidRDefault="004D59F7" w:rsidP="004D59F7">
                      <w:pPr>
                        <w:jc w:val="center"/>
                        <w:rPr>
                          <w:color w:val="000000" w:themeColor="text1"/>
                          <w:szCs w:val="24"/>
                        </w:rPr>
                      </w:pPr>
                    </w:p>
                    <w:p w14:paraId="0DB35FB0" w14:textId="77777777" w:rsidR="004D59F7" w:rsidRDefault="004D59F7" w:rsidP="004D59F7">
                      <w:pPr>
                        <w:jc w:val="center"/>
                        <w:rPr>
                          <w:color w:val="000000" w:themeColor="text1"/>
                          <w:szCs w:val="24"/>
                        </w:rPr>
                      </w:pPr>
                      <w:bookmarkStart w:id="1" w:name="_GoBack"/>
                    </w:p>
                    <w:bookmarkEnd w:id="1"/>
                    <w:p w14:paraId="356A8F4C" w14:textId="77777777" w:rsidR="004D59F7" w:rsidRDefault="004D59F7" w:rsidP="004D59F7">
                      <w:pPr>
                        <w:jc w:val="center"/>
                        <w:rPr>
                          <w:color w:val="000000" w:themeColor="text1"/>
                          <w:szCs w:val="24"/>
                        </w:rPr>
                      </w:pPr>
                    </w:p>
                    <w:p w14:paraId="4DD0674A" w14:textId="77777777" w:rsidR="00F1256F" w:rsidRDefault="00F1256F" w:rsidP="004D59F7">
                      <w:pPr>
                        <w:jc w:val="center"/>
                        <w:rPr>
                          <w:color w:val="000000" w:themeColor="text1"/>
                          <w:szCs w:val="24"/>
                        </w:rPr>
                      </w:pPr>
                    </w:p>
                    <w:p w14:paraId="5ED13868" w14:textId="6A909077" w:rsidR="004D59F7" w:rsidRDefault="00B625B6" w:rsidP="004D59F7">
                      <w:pPr>
                        <w:jc w:val="center"/>
                        <w:rPr>
                          <w:color w:val="000000" w:themeColor="text1"/>
                          <w:szCs w:val="24"/>
                        </w:rPr>
                      </w:pPr>
                      <w:r>
                        <w:rPr>
                          <w:color w:val="000000" w:themeColor="text1"/>
                          <w:szCs w:val="24"/>
                        </w:rPr>
                        <w:t>Oral Surgery and Orthodontics</w:t>
                      </w:r>
                      <w:r w:rsidR="004D59F7" w:rsidRPr="00EF4789">
                        <w:rPr>
                          <w:color w:val="000000" w:themeColor="text1"/>
                          <w:szCs w:val="24"/>
                        </w:rPr>
                        <w:br/>
                        <w:t>The Queen Elizabeth Hospital King’s Lynn</w:t>
                      </w:r>
                      <w:r w:rsidR="004D59F7">
                        <w:rPr>
                          <w:color w:val="000000" w:themeColor="text1"/>
                          <w:szCs w:val="24"/>
                        </w:rPr>
                        <w:t xml:space="preserve"> </w:t>
                      </w:r>
                      <w:r w:rsidR="004D59F7" w:rsidRPr="00EF4789">
                        <w:rPr>
                          <w:color w:val="000000" w:themeColor="text1"/>
                          <w:szCs w:val="24"/>
                        </w:rPr>
                        <w:t>NHS Foundation Trust</w:t>
                      </w:r>
                      <w:r w:rsidR="004D59F7" w:rsidRPr="00EF4789">
                        <w:rPr>
                          <w:color w:val="000000" w:themeColor="text1"/>
                          <w:szCs w:val="24"/>
                        </w:rPr>
                        <w:br/>
                        <w:t>Gayton Road</w:t>
                      </w:r>
                      <w:r w:rsidR="004D59F7">
                        <w:rPr>
                          <w:color w:val="000000" w:themeColor="text1"/>
                          <w:szCs w:val="24"/>
                        </w:rPr>
                        <w:t xml:space="preserve">, </w:t>
                      </w:r>
                      <w:r w:rsidR="004D59F7" w:rsidRPr="00EF4789">
                        <w:rPr>
                          <w:color w:val="000000" w:themeColor="text1"/>
                          <w:szCs w:val="24"/>
                        </w:rPr>
                        <w:t>King’s Lynn PE30 4ET</w:t>
                      </w:r>
                      <w:r w:rsidR="004D59F7" w:rsidRPr="00EF4789">
                        <w:rPr>
                          <w:color w:val="000000" w:themeColor="text1"/>
                          <w:szCs w:val="24"/>
                        </w:rPr>
                        <w:br/>
                        <w:t>Tel: 01553 613613</w:t>
                      </w:r>
                    </w:p>
                    <w:p w14:paraId="1B6DD52F" w14:textId="77777777" w:rsidR="004D59F7" w:rsidRDefault="004D59F7" w:rsidP="004D59F7">
                      <w:pPr>
                        <w:jc w:val="center"/>
                      </w:pPr>
                    </w:p>
                  </w:txbxContent>
                </v:textbox>
              </v:shape>
            </w:pict>
          </mc:Fallback>
        </mc:AlternateContent>
      </w:r>
      <w:r w:rsidR="003252CD" w:rsidRPr="004D59F7">
        <w:rPr>
          <w:noProof/>
          <w:color w:val="000000" w:themeColor="text1"/>
          <w:szCs w:val="24"/>
          <w:lang w:eastAsia="en-GB"/>
        </w:rPr>
        <mc:AlternateContent>
          <mc:Choice Requires="wps">
            <w:drawing>
              <wp:anchor distT="0" distB="0" distL="114300" distR="114300" simplePos="0" relativeHeight="251666432" behindDoc="0" locked="0" layoutInCell="1" allowOverlap="1" wp14:anchorId="11970565" wp14:editId="35EEA481">
                <wp:simplePos x="0" y="0"/>
                <wp:positionH relativeFrom="page">
                  <wp:posOffset>457200</wp:posOffset>
                </wp:positionH>
                <wp:positionV relativeFrom="paragraph">
                  <wp:posOffset>5270944</wp:posOffset>
                </wp:positionV>
                <wp:extent cx="4406400" cy="550015"/>
                <wp:effectExtent l="0" t="0" r="635" b="0"/>
                <wp:wrapNone/>
                <wp:docPr id="3" name="Text Box 3"/>
                <wp:cNvGraphicFramePr/>
                <a:graphic xmlns:a="http://schemas.openxmlformats.org/drawingml/2006/main">
                  <a:graphicData uri="http://schemas.microsoft.com/office/word/2010/wordprocessingShape">
                    <wps:wsp>
                      <wps:cNvSpPr txBox="1"/>
                      <wps:spPr>
                        <a:xfrm>
                          <a:off x="0" y="0"/>
                          <a:ext cx="4406400" cy="550015"/>
                        </a:xfrm>
                        <a:prstGeom prst="rect">
                          <a:avLst/>
                        </a:prstGeom>
                        <a:solidFill>
                          <a:schemeClr val="lt1"/>
                        </a:solidFill>
                        <a:ln w="19050">
                          <a:noFill/>
                        </a:ln>
                      </wps:spPr>
                      <wps:txbx>
                        <w:txbxContent>
                          <w:p w14:paraId="0DDDA440" w14:textId="7BF1B0B3" w:rsidR="004D59F7" w:rsidRDefault="00F1256F" w:rsidP="004D59F7">
                            <w:pPr>
                              <w:rPr>
                                <w:color w:val="000000" w:themeColor="text1"/>
                                <w:sz w:val="18"/>
                                <w:szCs w:val="18"/>
                              </w:rPr>
                            </w:pPr>
                            <w:r>
                              <w:rPr>
                                <w:color w:val="000000" w:themeColor="text1"/>
                                <w:sz w:val="18"/>
                                <w:szCs w:val="18"/>
                              </w:rPr>
                              <w:t>Name</w:t>
                            </w:r>
                            <w:r w:rsidR="004D59F7">
                              <w:rPr>
                                <w:color w:val="000000" w:themeColor="text1"/>
                                <w:sz w:val="18"/>
                                <w:szCs w:val="18"/>
                              </w:rPr>
                              <w:t xml:space="preserve">, </w:t>
                            </w:r>
                            <w:r>
                              <w:rPr>
                                <w:color w:val="000000" w:themeColor="text1"/>
                                <w:sz w:val="18"/>
                                <w:szCs w:val="18"/>
                              </w:rPr>
                              <w:t>Department</w:t>
                            </w:r>
                            <w:r w:rsidR="004D59F7">
                              <w:rPr>
                                <w:color w:val="000000" w:themeColor="text1"/>
                                <w:sz w:val="18"/>
                                <w:szCs w:val="18"/>
                              </w:rPr>
                              <w:t xml:space="preserve"> © </w:t>
                            </w:r>
                            <w:r>
                              <w:rPr>
                                <w:color w:val="000000" w:themeColor="text1"/>
                                <w:sz w:val="18"/>
                                <w:szCs w:val="18"/>
                              </w:rPr>
                              <w:t>MONTH</w:t>
                            </w:r>
                            <w:r w:rsidR="004D59F7">
                              <w:rPr>
                                <w:color w:val="000000" w:themeColor="text1"/>
                                <w:sz w:val="18"/>
                                <w:szCs w:val="18"/>
                              </w:rPr>
                              <w:t xml:space="preserve"> 2020. All rights reserve</w:t>
                            </w:r>
                            <w:r w:rsidR="00247234">
                              <w:rPr>
                                <w:color w:val="000000" w:themeColor="text1"/>
                                <w:sz w:val="18"/>
                                <w:szCs w:val="18"/>
                              </w:rPr>
                              <w:t xml:space="preserve">d. The Queen Elizabeth Hospital </w:t>
                            </w:r>
                            <w:r w:rsidR="004D59F7">
                              <w:rPr>
                                <w:color w:val="000000" w:themeColor="text1"/>
                                <w:sz w:val="18"/>
                                <w:szCs w:val="18"/>
                              </w:rPr>
                              <w:t>King’s Lynn N</w:t>
                            </w:r>
                            <w:r w:rsidR="00247234">
                              <w:rPr>
                                <w:color w:val="000000" w:themeColor="text1"/>
                                <w:sz w:val="18"/>
                                <w:szCs w:val="18"/>
                              </w:rPr>
                              <w:t xml:space="preserve">HS Foundation Trust. Review Oct </w:t>
                            </w:r>
                            <w:r w:rsidR="004D59F7">
                              <w:rPr>
                                <w:color w:val="000000" w:themeColor="text1"/>
                                <w:sz w:val="18"/>
                                <w:szCs w:val="18"/>
                              </w:rPr>
                              <w:t>2021.</w:t>
                            </w:r>
                          </w:p>
                          <w:p w14:paraId="0AF2F4FC" w14:textId="0214C4CF" w:rsidR="004D59F7" w:rsidRPr="004343E9" w:rsidRDefault="004D59F7" w:rsidP="004D59F7">
                            <w:pPr>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6pt;margin-top:415.05pt;width:346.95pt;height:4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" fillcolor="white [3201]" stroked="f" strokeweight="1.5pt">
                <v:textbox inset="0,0,0,0">
                  <w:txbxContent>
                    <w:p w14:paraId="0DDDA440" w14:textId="7BF1B0B3" w:rsidR="004D59F7" w:rsidRDefault="00F1256F" w:rsidP="004D59F7">
                      <w:pPr>
                        <w:rPr>
                          <w:color w:val="000000" w:themeColor="text1"/>
                          <w:sz w:val="18"/>
                          <w:szCs w:val="18"/>
                        </w:rPr>
                      </w:pPr>
                      <w:r>
                        <w:rPr>
                          <w:color w:val="000000" w:themeColor="text1"/>
                          <w:sz w:val="18"/>
                          <w:szCs w:val="18"/>
                        </w:rPr>
                        <w:t>Name</w:t>
                      </w:r>
                      <w:r w:rsidR="004D59F7">
                        <w:rPr>
                          <w:color w:val="000000" w:themeColor="text1"/>
                          <w:sz w:val="18"/>
                          <w:szCs w:val="18"/>
                        </w:rPr>
                        <w:t xml:space="preserve">, </w:t>
                      </w:r>
                      <w:r>
                        <w:rPr>
                          <w:color w:val="000000" w:themeColor="text1"/>
                          <w:sz w:val="18"/>
                          <w:szCs w:val="18"/>
                        </w:rPr>
                        <w:t>Department</w:t>
                      </w:r>
                      <w:r w:rsidR="004D59F7">
                        <w:rPr>
                          <w:color w:val="000000" w:themeColor="text1"/>
                          <w:sz w:val="18"/>
                          <w:szCs w:val="18"/>
                        </w:rPr>
                        <w:t xml:space="preserve"> © </w:t>
                      </w:r>
                      <w:r>
                        <w:rPr>
                          <w:color w:val="000000" w:themeColor="text1"/>
                          <w:sz w:val="18"/>
                          <w:szCs w:val="18"/>
                        </w:rPr>
                        <w:t>MONTH</w:t>
                      </w:r>
                      <w:r w:rsidR="004D59F7">
                        <w:rPr>
                          <w:color w:val="000000" w:themeColor="text1"/>
                          <w:sz w:val="18"/>
                          <w:szCs w:val="18"/>
                        </w:rPr>
                        <w:t xml:space="preserve"> 2020. All rights reserve</w:t>
                      </w:r>
                      <w:r w:rsidR="00247234">
                        <w:rPr>
                          <w:color w:val="000000" w:themeColor="text1"/>
                          <w:sz w:val="18"/>
                          <w:szCs w:val="18"/>
                        </w:rPr>
                        <w:t xml:space="preserve">d. The Queen Elizabeth Hospital </w:t>
                      </w:r>
                      <w:r w:rsidR="004D59F7">
                        <w:rPr>
                          <w:color w:val="000000" w:themeColor="text1"/>
                          <w:sz w:val="18"/>
                          <w:szCs w:val="18"/>
                        </w:rPr>
                        <w:t>King’s Lynn N</w:t>
                      </w:r>
                      <w:r w:rsidR="00247234">
                        <w:rPr>
                          <w:color w:val="000000" w:themeColor="text1"/>
                          <w:sz w:val="18"/>
                          <w:szCs w:val="18"/>
                        </w:rPr>
                        <w:t xml:space="preserve">HS Foundation Trust. Review Oct </w:t>
                      </w:r>
                      <w:r w:rsidR="004D59F7">
                        <w:rPr>
                          <w:color w:val="000000" w:themeColor="text1"/>
                          <w:sz w:val="18"/>
                          <w:szCs w:val="18"/>
                        </w:rPr>
                        <w:t>2021.</w:t>
                      </w:r>
                    </w:p>
                    <w:p w14:paraId="0AF2F4FC" w14:textId="0214C4CF" w:rsidR="004D59F7" w:rsidRPr="004343E9" w:rsidRDefault="004D59F7" w:rsidP="004D59F7">
                      <w:pPr>
                        <w:rPr>
                          <w:color w:val="000000" w:themeColor="text1"/>
                          <w:sz w:val="18"/>
                          <w:szCs w:val="18"/>
                        </w:rPr>
                      </w:pPr>
                    </w:p>
                  </w:txbxContent>
                </v:textbox>
                <w10:wrap anchorx="page"/>
              </v:shape>
            </w:pict>
          </mc:Fallback>
        </mc:AlternateContent>
      </w:r>
      <w:r w:rsidR="004D59F7" w:rsidRPr="004D59F7">
        <w:rPr>
          <w:noProof/>
          <w:color w:val="000000" w:themeColor="text1"/>
          <w:szCs w:val="24"/>
          <w:lang w:eastAsia="en-GB"/>
        </w:rPr>
        <mc:AlternateContent>
          <mc:Choice Requires="wps">
            <w:drawing>
              <wp:anchor distT="0" distB="0" distL="114300" distR="114300" simplePos="0" relativeHeight="251665408" behindDoc="0" locked="0" layoutInCell="1" allowOverlap="1" wp14:anchorId="7EDE10BC" wp14:editId="2CF94429">
                <wp:simplePos x="0" y="0"/>
                <wp:positionH relativeFrom="page">
                  <wp:posOffset>457200</wp:posOffset>
                </wp:positionH>
                <wp:positionV relativeFrom="paragraph">
                  <wp:posOffset>2590165</wp:posOffset>
                </wp:positionV>
                <wp:extent cx="4406265" cy="2496185"/>
                <wp:effectExtent l="12700" t="12700" r="13335" b="18415"/>
                <wp:wrapNone/>
                <wp:docPr id="2" name="Text Box 2"/>
                <wp:cNvGraphicFramePr/>
                <a:graphic xmlns:a="http://schemas.openxmlformats.org/drawingml/2006/main">
                  <a:graphicData uri="http://schemas.microsoft.com/office/word/2010/wordprocessingShape">
                    <wps:wsp>
                      <wps:cNvSpPr txBox="1"/>
                      <wps:spPr>
                        <a:xfrm>
                          <a:off x="0" y="0"/>
                          <a:ext cx="4406265" cy="2496185"/>
                        </a:xfrm>
                        <a:prstGeom prst="rect">
                          <a:avLst/>
                        </a:prstGeom>
                        <a:solidFill>
                          <a:schemeClr val="lt1"/>
                        </a:solidFill>
                        <a:ln w="19050">
                          <a:solidFill>
                            <a:srgbClr val="0081C3"/>
                          </a:solidFill>
                        </a:ln>
                      </wps:spPr>
                      <wps:txbx>
                        <w:txbxContent>
                          <w:p w14:paraId="41F2CB3B" w14:textId="77777777" w:rsidR="004D59F7" w:rsidRDefault="004D59F7" w:rsidP="004D59F7">
                            <w:pPr>
                              <w:rPr>
                                <w:b/>
                                <w:bCs/>
                                <w:color w:val="0081C3"/>
                              </w:rPr>
                            </w:pPr>
                            <w:r w:rsidRPr="00EF4789">
                              <w:rPr>
                                <w:b/>
                                <w:bCs/>
                                <w:color w:val="0081C3"/>
                              </w:rPr>
                              <w:t>Feedback</w:t>
                            </w:r>
                          </w:p>
                          <w:p w14:paraId="1A6B6D0E" w14:textId="77777777" w:rsidR="004D59F7" w:rsidRDefault="004D59F7"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4D59F7" w:rsidRDefault="004D59F7"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4D59F7" w:rsidRPr="004343E9" w:rsidRDefault="004D59F7" w:rsidP="004D59F7">
                            <w:pPr>
                              <w:rPr>
                                <w:color w:val="000000" w:themeColor="text1"/>
                                <w:sz w:val="22"/>
                                <w:szCs w:val="21"/>
                              </w:rPr>
                            </w:pPr>
                            <w:r>
                              <w:rPr>
                                <w:color w:val="000000" w:themeColor="text1"/>
                                <w:sz w:val="22"/>
                                <w:szCs w:val="21"/>
                              </w:rPr>
                              <w:t>The Trust endeavours to ensure that the information given here is accurate and impartial.</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6pt;margin-top:203.95pt;width:346.95pt;height:196.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" fillcolor="white [3201]" strokecolor="#0081c3" strokeweight="1.5pt">
                <v:textbox inset="4mm,4mm,4mm,4mm">
                  <w:txbxContent>
                    <w:p w14:paraId="41F2CB3B" w14:textId="77777777" w:rsidR="004D59F7" w:rsidRDefault="004D59F7" w:rsidP="004D59F7">
                      <w:pPr>
                        <w:rPr>
                          <w:b/>
                          <w:bCs/>
                          <w:color w:val="0081C3"/>
                        </w:rPr>
                      </w:pPr>
                      <w:r w:rsidRPr="00EF4789">
                        <w:rPr>
                          <w:b/>
                          <w:bCs/>
                          <w:color w:val="0081C3"/>
                        </w:rPr>
                        <w:t>Feedback</w:t>
                      </w:r>
                    </w:p>
                    <w:p w14:paraId="1A6B6D0E" w14:textId="77777777" w:rsidR="004D59F7" w:rsidRDefault="004D59F7"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4D59F7" w:rsidRDefault="004D59F7"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4D59F7" w:rsidRPr="004343E9" w:rsidRDefault="004D59F7" w:rsidP="004D59F7">
                      <w:pPr>
                        <w:rPr>
                          <w:color w:val="000000" w:themeColor="text1"/>
                          <w:sz w:val="22"/>
                          <w:szCs w:val="21"/>
                        </w:rPr>
                      </w:pPr>
                      <w:r>
                        <w:rPr>
                          <w:color w:val="000000" w:themeColor="text1"/>
                          <w:sz w:val="22"/>
                          <w:szCs w:val="21"/>
                        </w:rPr>
                        <w:t>The Trust endeavours to ensure that the information given here is accurate and impartial.</w:t>
                      </w:r>
                    </w:p>
                  </w:txbxContent>
                </v:textbox>
                <w10:wrap anchorx="page"/>
              </v:shape>
            </w:pict>
          </mc:Fallback>
        </mc:AlternateContent>
      </w:r>
      <w:r w:rsidR="004D59F7">
        <w:rPr>
          <w:b/>
          <w:bCs/>
          <w:color w:val="0081C3"/>
          <w:sz w:val="28"/>
          <w:szCs w:val="28"/>
        </w:rPr>
        <w:br w:type="page"/>
      </w:r>
    </w:p>
    <w:p w14:paraId="338D1549" w14:textId="06DAEF59" w:rsidR="00B43894" w:rsidRPr="004D59F7" w:rsidRDefault="003252CD">
      <w:pPr>
        <w:rPr>
          <w:b/>
          <w:bCs/>
          <w:color w:val="0081C3"/>
          <w:sz w:val="28"/>
          <w:szCs w:val="28"/>
        </w:rPr>
      </w:pPr>
      <w:r>
        <w:rPr>
          <w:noProof/>
          <w:color w:val="000000" w:themeColor="text1"/>
          <w:szCs w:val="24"/>
          <w:lang w:eastAsia="en-GB"/>
        </w:rPr>
        <w:lastRenderedPageBreak/>
        <mc:AlternateContent>
          <mc:Choice Requires="wps">
            <w:drawing>
              <wp:anchor distT="0" distB="0" distL="114300" distR="114300" simplePos="0" relativeHeight="251670528" behindDoc="0" locked="0" layoutInCell="1" allowOverlap="1" wp14:anchorId="036FF2F0" wp14:editId="1C453D39">
                <wp:simplePos x="0" y="0"/>
                <wp:positionH relativeFrom="column">
                  <wp:posOffset>3438</wp:posOffset>
                </wp:positionH>
                <wp:positionV relativeFrom="paragraph">
                  <wp:posOffset>3438</wp:posOffset>
                </wp:positionV>
                <wp:extent cx="4682862" cy="66344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82862" cy="6634480"/>
                        </a:xfrm>
                        <a:prstGeom prst="rect">
                          <a:avLst/>
                        </a:prstGeom>
                        <a:noFill/>
                        <a:ln w="6350">
                          <a:noFill/>
                        </a:ln>
                      </wps:spPr>
                      <wps:txbx>
                        <w:txbxContent>
                          <w:p w14:paraId="7EFB753F" w14:textId="77777777" w:rsidR="00B625B6" w:rsidRPr="00B625B6" w:rsidRDefault="00B625B6" w:rsidP="00B625B6">
                            <w:pPr>
                              <w:rPr>
                                <w:rFonts w:cs="Arial"/>
                                <w:b/>
                                <w:color w:val="4472C4" w:themeColor="accent1"/>
                                <w:szCs w:val="24"/>
                              </w:rPr>
                            </w:pPr>
                            <w:r w:rsidRPr="00B625B6">
                              <w:rPr>
                                <w:rFonts w:cs="Arial"/>
                                <w:b/>
                                <w:color w:val="4472C4" w:themeColor="accent1"/>
                                <w:szCs w:val="24"/>
                              </w:rPr>
                              <w:t>What to expect after your surgery</w:t>
                            </w:r>
                          </w:p>
                          <w:p w14:paraId="0FCDFB89" w14:textId="77777777" w:rsidR="00B625B6" w:rsidRPr="00B625B6" w:rsidRDefault="00B625B6" w:rsidP="00B625B6">
                            <w:pPr>
                              <w:rPr>
                                <w:rFonts w:cs="Arial"/>
                                <w:b/>
                                <w:szCs w:val="24"/>
                              </w:rPr>
                            </w:pPr>
                            <w:r w:rsidRPr="00B625B6">
                              <w:rPr>
                                <w:rFonts w:cs="Arial"/>
                                <w:b/>
                                <w:szCs w:val="24"/>
                              </w:rPr>
                              <w:t>Pain / Swelling / Bleeding:</w:t>
                            </w:r>
                          </w:p>
                          <w:p w14:paraId="6C375DCE" w14:textId="77777777" w:rsidR="00B625B6" w:rsidRPr="00B625B6" w:rsidRDefault="00B625B6" w:rsidP="00B625B6">
                            <w:pPr>
                              <w:rPr>
                                <w:rFonts w:cs="Arial"/>
                                <w:szCs w:val="24"/>
                              </w:rPr>
                            </w:pPr>
                            <w:r w:rsidRPr="00B625B6">
                              <w:rPr>
                                <w:rFonts w:cs="Arial"/>
                                <w:szCs w:val="24"/>
                              </w:rPr>
                              <w:t>There should be no pain immediately after the operation due to the local anaesthetic used. This should last 2-4 hours before sensation returns slowly and care should be taken to avoid biting the lip or tongue during this time. Pain and swelling usually tends to be worse on the 2</w:t>
                            </w:r>
                            <w:r w:rsidRPr="00B625B6">
                              <w:rPr>
                                <w:rFonts w:cs="Arial"/>
                                <w:szCs w:val="24"/>
                                <w:vertAlign w:val="superscript"/>
                              </w:rPr>
                              <w:t>nd</w:t>
                            </w:r>
                            <w:r w:rsidRPr="00B625B6">
                              <w:rPr>
                                <w:rFonts w:cs="Arial"/>
                                <w:szCs w:val="24"/>
                              </w:rPr>
                              <w:t xml:space="preserve"> or 3</w:t>
                            </w:r>
                            <w:r w:rsidRPr="00B625B6">
                              <w:rPr>
                                <w:rFonts w:cs="Arial"/>
                                <w:szCs w:val="24"/>
                                <w:vertAlign w:val="superscript"/>
                              </w:rPr>
                              <w:t>rd</w:t>
                            </w:r>
                            <w:r w:rsidRPr="00B625B6">
                              <w:rPr>
                                <w:rFonts w:cs="Arial"/>
                                <w:szCs w:val="24"/>
                              </w:rPr>
                              <w:t xml:space="preserve"> day but gradually improves over a period of 7-10 days. Simple painkillers such as Paracetamol or Ibuprofen should control the pain. Bruising of the face occasionally occurs and can take more than 2 weeks to resolve. Bleeding should be minimal by the time you leave the hospital. Blood stained saliva is expected for 24-48 hours after the operation.</w:t>
                            </w:r>
                          </w:p>
                          <w:p w14:paraId="23169A07" w14:textId="77777777" w:rsidR="00B625B6" w:rsidRPr="00B625B6" w:rsidRDefault="00B625B6" w:rsidP="00B625B6">
                            <w:pPr>
                              <w:rPr>
                                <w:rFonts w:cs="Arial"/>
                                <w:b/>
                                <w:szCs w:val="24"/>
                              </w:rPr>
                            </w:pPr>
                            <w:r w:rsidRPr="00B625B6">
                              <w:rPr>
                                <w:rFonts w:cs="Arial"/>
                                <w:b/>
                                <w:szCs w:val="24"/>
                              </w:rPr>
                              <w:t>Restrictions / Medication / Aftercare:</w:t>
                            </w:r>
                          </w:p>
                          <w:p w14:paraId="351FD17D" w14:textId="77777777" w:rsidR="00B625B6" w:rsidRPr="00B625B6" w:rsidRDefault="00B625B6" w:rsidP="00B625B6">
                            <w:pPr>
                              <w:rPr>
                                <w:rFonts w:cs="Arial"/>
                                <w:szCs w:val="24"/>
                              </w:rPr>
                            </w:pPr>
                            <w:r w:rsidRPr="00B625B6">
                              <w:rPr>
                                <w:rFonts w:cs="Arial"/>
                                <w:szCs w:val="24"/>
                              </w:rPr>
                              <w:t xml:space="preserve">Your mouth opening may be restricted for about a week. You may have to eat semi-solid foods for the first couple of days. If you have stitches (sutures) in your mouth these should dissolve and drop out but can take time. Even if the sutures drop out within a day, it is usually not a problem as the mouth has excellent healing capacity. Antibiotics after the operation may be required in some cases. Time off work will depend on your profession and the extent of surgical intervention. It is recommended you rest for the day of the operation but subsequent days are entirely individual. Take your regular medications as normal, unless advised otherwise.   </w:t>
                            </w:r>
                          </w:p>
                          <w:p w14:paraId="20B4852C" w14:textId="77777777" w:rsidR="00B625B6" w:rsidRDefault="00B625B6" w:rsidP="00B625B6"/>
                          <w:p w14:paraId="338EAA71" w14:textId="5281979F" w:rsidR="004D59F7" w:rsidRPr="00F1256F" w:rsidRDefault="004D59F7" w:rsidP="00F1256F">
                            <w:pPr>
                              <w:spacing w:after="0"/>
                              <w:rPr>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5pt;margin-top:.25pt;width:368.75pt;height:5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" filled="f" stroked="f" strokeweight=".5pt">
                <v:textbox>
                  <w:txbxContent>
                    <w:p w14:paraId="7EFB753F" w14:textId="77777777" w:rsidR="00B625B6" w:rsidRPr="00B625B6" w:rsidRDefault="00B625B6" w:rsidP="00B625B6">
                      <w:pPr>
                        <w:rPr>
                          <w:rFonts w:cs="Arial"/>
                          <w:b/>
                          <w:color w:val="4472C4" w:themeColor="accent1"/>
                          <w:szCs w:val="24"/>
                        </w:rPr>
                      </w:pPr>
                      <w:r w:rsidRPr="00B625B6">
                        <w:rPr>
                          <w:rFonts w:cs="Arial"/>
                          <w:b/>
                          <w:color w:val="4472C4" w:themeColor="accent1"/>
                          <w:szCs w:val="24"/>
                        </w:rPr>
                        <w:t>What to expect after your surgery</w:t>
                      </w:r>
                    </w:p>
                    <w:p w14:paraId="0FCDFB89" w14:textId="77777777" w:rsidR="00B625B6" w:rsidRPr="00B625B6" w:rsidRDefault="00B625B6" w:rsidP="00B625B6">
                      <w:pPr>
                        <w:rPr>
                          <w:rFonts w:cs="Arial"/>
                          <w:b/>
                          <w:szCs w:val="24"/>
                        </w:rPr>
                      </w:pPr>
                      <w:r w:rsidRPr="00B625B6">
                        <w:rPr>
                          <w:rFonts w:cs="Arial"/>
                          <w:b/>
                          <w:szCs w:val="24"/>
                        </w:rPr>
                        <w:t>Pain / Swelling / Bleeding:</w:t>
                      </w:r>
                    </w:p>
                    <w:p w14:paraId="6C375DCE" w14:textId="77777777" w:rsidR="00B625B6" w:rsidRPr="00B625B6" w:rsidRDefault="00B625B6" w:rsidP="00B625B6">
                      <w:pPr>
                        <w:rPr>
                          <w:rFonts w:cs="Arial"/>
                          <w:szCs w:val="24"/>
                        </w:rPr>
                      </w:pPr>
                      <w:r w:rsidRPr="00B625B6">
                        <w:rPr>
                          <w:rFonts w:cs="Arial"/>
                          <w:szCs w:val="24"/>
                        </w:rPr>
                        <w:t>There should be no pain immediately after the operation due to the local anaesthetic used. This should last 2-4 hours before sensation returns slowly and care should be taken to avoid biting the lip or tongue during this time. Pain and swelling usually tends to be worse on the 2</w:t>
                      </w:r>
                      <w:r w:rsidRPr="00B625B6">
                        <w:rPr>
                          <w:rFonts w:cs="Arial"/>
                          <w:szCs w:val="24"/>
                          <w:vertAlign w:val="superscript"/>
                        </w:rPr>
                        <w:t>nd</w:t>
                      </w:r>
                      <w:r w:rsidRPr="00B625B6">
                        <w:rPr>
                          <w:rFonts w:cs="Arial"/>
                          <w:szCs w:val="24"/>
                        </w:rPr>
                        <w:t xml:space="preserve"> or 3</w:t>
                      </w:r>
                      <w:r w:rsidRPr="00B625B6">
                        <w:rPr>
                          <w:rFonts w:cs="Arial"/>
                          <w:szCs w:val="24"/>
                          <w:vertAlign w:val="superscript"/>
                        </w:rPr>
                        <w:t>rd</w:t>
                      </w:r>
                      <w:r w:rsidRPr="00B625B6">
                        <w:rPr>
                          <w:rFonts w:cs="Arial"/>
                          <w:szCs w:val="24"/>
                        </w:rPr>
                        <w:t xml:space="preserve"> day but gradually improves over a period of 7-10 days. Simple painkillers such as Paracetamol or Ibuprofen should control the pain. Bruising of the face occasionally occurs and can take more than 2 weeks to resolve. Bleeding should be minimal by the time you leave the hospital. Blood stained saliva is expected for 24-48 hours after the operation.</w:t>
                      </w:r>
                    </w:p>
                    <w:p w14:paraId="23169A07" w14:textId="77777777" w:rsidR="00B625B6" w:rsidRPr="00B625B6" w:rsidRDefault="00B625B6" w:rsidP="00B625B6">
                      <w:pPr>
                        <w:rPr>
                          <w:rFonts w:cs="Arial"/>
                          <w:b/>
                          <w:szCs w:val="24"/>
                        </w:rPr>
                      </w:pPr>
                      <w:r w:rsidRPr="00B625B6">
                        <w:rPr>
                          <w:rFonts w:cs="Arial"/>
                          <w:b/>
                          <w:szCs w:val="24"/>
                        </w:rPr>
                        <w:t>Restrictions / Medication / Aftercare:</w:t>
                      </w:r>
                    </w:p>
                    <w:p w14:paraId="351FD17D" w14:textId="77777777" w:rsidR="00B625B6" w:rsidRPr="00B625B6" w:rsidRDefault="00B625B6" w:rsidP="00B625B6">
                      <w:pPr>
                        <w:rPr>
                          <w:rFonts w:cs="Arial"/>
                          <w:szCs w:val="24"/>
                        </w:rPr>
                      </w:pPr>
                      <w:r w:rsidRPr="00B625B6">
                        <w:rPr>
                          <w:rFonts w:cs="Arial"/>
                          <w:szCs w:val="24"/>
                        </w:rPr>
                        <w:t xml:space="preserve">Your mouth opening may be restricted for about a week. You may have to eat semi-solid foods for the first couple of days. If you have stitches (sutures) in your mouth these should dissolve and drop out but can take time. Even if the sutures drop out within a day, it is usually not a problem as the mouth has excellent healing capacity. Antibiotics after the operation may be required in some cases. Time off work will depend on your profession and the extent of surgical intervention. It is recommended you rest for the day of the operation but subsequent days are entirely individual. Take your regular medications as normal, unless advised otherwise.   </w:t>
                      </w:r>
                    </w:p>
                    <w:p w14:paraId="20B4852C" w14:textId="77777777" w:rsidR="00B625B6" w:rsidRDefault="00B625B6" w:rsidP="00B625B6"/>
                    <w:p w14:paraId="338EAA71" w14:textId="5281979F" w:rsidR="004D59F7" w:rsidRPr="00F1256F" w:rsidRDefault="004D59F7" w:rsidP="00F1256F">
                      <w:pPr>
                        <w:spacing w:after="0"/>
                        <w:rPr>
                          <w:color w:val="000000" w:themeColor="text1"/>
                          <w:szCs w:val="24"/>
                        </w:rPr>
                      </w:pPr>
                    </w:p>
                  </w:txbxContent>
                </v:textbox>
              </v:shape>
            </w:pict>
          </mc:Fallback>
        </mc:AlternateContent>
      </w:r>
      <w:r>
        <w:rPr>
          <w:noProof/>
          <w:color w:val="000000" w:themeColor="text1"/>
          <w:szCs w:val="24"/>
          <w:lang w:eastAsia="en-GB"/>
        </w:rPr>
        <mc:AlternateContent>
          <mc:Choice Requires="wps">
            <w:drawing>
              <wp:anchor distT="0" distB="0" distL="114300" distR="114300" simplePos="0" relativeHeight="251672576" behindDoc="0" locked="0" layoutInCell="1" allowOverlap="1" wp14:anchorId="36169CA1" wp14:editId="55A459D7">
                <wp:simplePos x="0" y="0"/>
                <wp:positionH relativeFrom="column">
                  <wp:posOffset>5146078</wp:posOffset>
                </wp:positionH>
                <wp:positionV relativeFrom="paragraph">
                  <wp:posOffset>3438</wp:posOffset>
                </wp:positionV>
                <wp:extent cx="4683722" cy="66344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83722" cy="6634480"/>
                        </a:xfrm>
                        <a:prstGeom prst="rect">
                          <a:avLst/>
                        </a:prstGeom>
                        <a:noFill/>
                        <a:ln w="6350">
                          <a:noFill/>
                        </a:ln>
                      </wps:spPr>
                      <wps:txbx>
                        <w:txbxContent>
                          <w:p w14:paraId="53FD3904" w14:textId="77777777" w:rsidR="00B625B6" w:rsidRPr="00B625B6" w:rsidRDefault="00B625B6" w:rsidP="00B625B6">
                            <w:pPr>
                              <w:rPr>
                                <w:rFonts w:cs="Arial"/>
                                <w:szCs w:val="24"/>
                              </w:rPr>
                            </w:pPr>
                            <w:r w:rsidRPr="00B625B6">
                              <w:rPr>
                                <w:rFonts w:cs="Arial"/>
                                <w:b/>
                                <w:color w:val="0070C0"/>
                                <w:szCs w:val="24"/>
                              </w:rPr>
                              <w:t>How to take care of the affected area.</w:t>
                            </w:r>
                            <w:r w:rsidRPr="00B625B6">
                              <w:rPr>
                                <w:rFonts w:cs="Arial"/>
                                <w:b/>
                                <w:color w:val="0070C0"/>
                                <w:szCs w:val="24"/>
                              </w:rPr>
                              <w:br/>
                            </w:r>
                            <w:r w:rsidRPr="00B625B6">
                              <w:rPr>
                                <w:rFonts w:cs="Arial"/>
                                <w:b/>
                                <w:szCs w:val="24"/>
                              </w:rPr>
                              <w:t>On the day of surgery</w:t>
                            </w:r>
                          </w:p>
                          <w:p w14:paraId="34813EFF" w14:textId="77777777" w:rsidR="00B625B6" w:rsidRPr="00B625B6" w:rsidRDefault="00B625B6" w:rsidP="00B625B6">
                            <w:pPr>
                              <w:pStyle w:val="ListParagraph"/>
                              <w:numPr>
                                <w:ilvl w:val="0"/>
                                <w:numId w:val="4"/>
                              </w:numPr>
                              <w:spacing w:line="276" w:lineRule="auto"/>
                              <w:rPr>
                                <w:rFonts w:cs="Arial"/>
                                <w:szCs w:val="24"/>
                              </w:rPr>
                            </w:pPr>
                            <w:r w:rsidRPr="00B625B6">
                              <w:rPr>
                                <w:rFonts w:cs="Arial"/>
                                <w:b/>
                                <w:szCs w:val="24"/>
                              </w:rPr>
                              <w:t>Do not</w:t>
                            </w:r>
                            <w:r w:rsidRPr="00B625B6">
                              <w:rPr>
                                <w:rFonts w:cs="Arial"/>
                                <w:szCs w:val="24"/>
                              </w:rPr>
                              <w:t xml:space="preserve"> rinse your mouth for the 1</w:t>
                            </w:r>
                            <w:r w:rsidRPr="00B625B6">
                              <w:rPr>
                                <w:rFonts w:cs="Arial"/>
                                <w:szCs w:val="24"/>
                                <w:vertAlign w:val="superscript"/>
                              </w:rPr>
                              <w:t>st</w:t>
                            </w:r>
                            <w:r w:rsidRPr="00B625B6">
                              <w:rPr>
                                <w:rFonts w:cs="Arial"/>
                                <w:szCs w:val="24"/>
                              </w:rPr>
                              <w:t xml:space="preserve"> day. This may disturb the blood clot and cause bleeding. If persistent bleeding occurs, roll up a piece of damp gauze / a damp clean handkerchief and place it over the wound and bite down firmly over a period of 20 minutes whilst sitting still in an upright position.</w:t>
                            </w:r>
                          </w:p>
                          <w:p w14:paraId="5D5A8FBB" w14:textId="77777777" w:rsidR="00B625B6" w:rsidRPr="00B625B6" w:rsidRDefault="00B625B6" w:rsidP="00B625B6">
                            <w:pPr>
                              <w:pStyle w:val="ListParagraph"/>
                              <w:numPr>
                                <w:ilvl w:val="0"/>
                                <w:numId w:val="4"/>
                              </w:numPr>
                              <w:spacing w:line="276" w:lineRule="auto"/>
                              <w:rPr>
                                <w:rFonts w:cs="Arial"/>
                                <w:szCs w:val="24"/>
                              </w:rPr>
                            </w:pPr>
                            <w:r w:rsidRPr="00B625B6">
                              <w:rPr>
                                <w:rFonts w:cs="Arial"/>
                                <w:b/>
                                <w:szCs w:val="24"/>
                              </w:rPr>
                              <w:t>Avoid</w:t>
                            </w:r>
                            <w:r w:rsidRPr="00B625B6">
                              <w:rPr>
                                <w:rFonts w:cs="Arial"/>
                                <w:szCs w:val="24"/>
                              </w:rPr>
                              <w:t xml:space="preserve"> hot drinks and hot food. </w:t>
                            </w:r>
                          </w:p>
                          <w:p w14:paraId="7648E3A1" w14:textId="77777777" w:rsidR="00B625B6" w:rsidRPr="00B625B6" w:rsidRDefault="00B625B6" w:rsidP="00B625B6">
                            <w:pPr>
                              <w:pStyle w:val="ListParagraph"/>
                              <w:numPr>
                                <w:ilvl w:val="0"/>
                                <w:numId w:val="4"/>
                              </w:numPr>
                              <w:spacing w:line="276" w:lineRule="auto"/>
                              <w:rPr>
                                <w:rFonts w:cs="Arial"/>
                                <w:szCs w:val="24"/>
                              </w:rPr>
                            </w:pPr>
                            <w:r w:rsidRPr="00B625B6">
                              <w:rPr>
                                <w:rFonts w:cs="Arial"/>
                                <w:b/>
                                <w:szCs w:val="24"/>
                              </w:rPr>
                              <w:t>Avoid</w:t>
                            </w:r>
                            <w:r w:rsidRPr="00B625B6">
                              <w:rPr>
                                <w:rFonts w:cs="Arial"/>
                                <w:szCs w:val="24"/>
                              </w:rPr>
                              <w:t xml:space="preserve"> exercise and heavy lifting. Rest if possible.</w:t>
                            </w:r>
                          </w:p>
                          <w:p w14:paraId="65518A80" w14:textId="77777777" w:rsidR="00B625B6" w:rsidRPr="00B625B6" w:rsidRDefault="00B625B6" w:rsidP="00B625B6">
                            <w:pPr>
                              <w:pStyle w:val="ListParagraph"/>
                              <w:numPr>
                                <w:ilvl w:val="0"/>
                                <w:numId w:val="4"/>
                              </w:numPr>
                              <w:spacing w:line="276" w:lineRule="auto"/>
                              <w:rPr>
                                <w:rFonts w:cs="Arial"/>
                                <w:szCs w:val="24"/>
                              </w:rPr>
                            </w:pPr>
                            <w:r w:rsidRPr="00B625B6">
                              <w:rPr>
                                <w:rFonts w:cs="Arial"/>
                                <w:b/>
                                <w:szCs w:val="24"/>
                              </w:rPr>
                              <w:t>Do not</w:t>
                            </w:r>
                            <w:r w:rsidRPr="00B625B6">
                              <w:rPr>
                                <w:rFonts w:cs="Arial"/>
                                <w:szCs w:val="24"/>
                              </w:rPr>
                              <w:t xml:space="preserve"> smoke or drink alcohol for at least 24 hours as this delays healing and increases the risk of infection.</w:t>
                            </w:r>
                          </w:p>
                          <w:p w14:paraId="043B49D0" w14:textId="77777777" w:rsidR="00B625B6" w:rsidRPr="00B625B6" w:rsidRDefault="00B625B6" w:rsidP="00B625B6">
                            <w:pPr>
                              <w:pStyle w:val="ListParagraph"/>
                              <w:numPr>
                                <w:ilvl w:val="0"/>
                                <w:numId w:val="4"/>
                              </w:numPr>
                              <w:spacing w:line="276" w:lineRule="auto"/>
                              <w:rPr>
                                <w:rFonts w:cs="Arial"/>
                                <w:szCs w:val="24"/>
                              </w:rPr>
                            </w:pPr>
                            <w:r w:rsidRPr="00B625B6">
                              <w:rPr>
                                <w:rFonts w:cs="Arial"/>
                                <w:szCs w:val="24"/>
                              </w:rPr>
                              <w:t>If you have been prescribed antibiotics, complete the course as directed.</w:t>
                            </w:r>
                          </w:p>
                          <w:p w14:paraId="718B66F5" w14:textId="77777777" w:rsidR="00B625B6" w:rsidRPr="00B625B6" w:rsidRDefault="00B625B6" w:rsidP="00B625B6">
                            <w:pPr>
                              <w:pStyle w:val="ListParagraph"/>
                              <w:numPr>
                                <w:ilvl w:val="0"/>
                                <w:numId w:val="4"/>
                              </w:numPr>
                              <w:spacing w:line="276" w:lineRule="auto"/>
                              <w:rPr>
                                <w:rFonts w:cs="Arial"/>
                                <w:szCs w:val="24"/>
                              </w:rPr>
                            </w:pPr>
                            <w:r w:rsidRPr="00B625B6">
                              <w:rPr>
                                <w:rFonts w:cs="Arial"/>
                                <w:szCs w:val="24"/>
                              </w:rPr>
                              <w:t>Take the first dose of pain killer before the anaesthetic wears off, and continue to take pain relief (if required). Always follow the advice on the package and do not exceed the recommended dose.</w:t>
                            </w:r>
                          </w:p>
                          <w:p w14:paraId="0BF9C044" w14:textId="77777777" w:rsidR="00B625B6" w:rsidRPr="00B625B6" w:rsidRDefault="00B625B6" w:rsidP="00B625B6">
                            <w:pPr>
                              <w:rPr>
                                <w:rFonts w:cs="Arial"/>
                                <w:b/>
                                <w:szCs w:val="24"/>
                              </w:rPr>
                            </w:pPr>
                            <w:r w:rsidRPr="00B625B6">
                              <w:rPr>
                                <w:rFonts w:cs="Arial"/>
                                <w:b/>
                                <w:szCs w:val="24"/>
                              </w:rPr>
                              <w:t>On subsequent days</w:t>
                            </w:r>
                          </w:p>
                          <w:p w14:paraId="07519C8A" w14:textId="77777777" w:rsidR="00B625B6" w:rsidRPr="00B625B6" w:rsidRDefault="00B625B6" w:rsidP="00B625B6">
                            <w:pPr>
                              <w:pStyle w:val="ListParagraph"/>
                              <w:numPr>
                                <w:ilvl w:val="0"/>
                                <w:numId w:val="5"/>
                              </w:numPr>
                              <w:spacing w:line="276" w:lineRule="auto"/>
                              <w:rPr>
                                <w:rFonts w:cs="Arial"/>
                                <w:szCs w:val="24"/>
                              </w:rPr>
                            </w:pPr>
                            <w:r w:rsidRPr="00B625B6">
                              <w:rPr>
                                <w:rFonts w:cs="Arial"/>
                                <w:szCs w:val="24"/>
                              </w:rPr>
                              <w:t>Brush your teeth as normal and keep your mouth as clean as possible.</w:t>
                            </w:r>
                          </w:p>
                          <w:p w14:paraId="60EF1793" w14:textId="77777777" w:rsidR="00B625B6" w:rsidRPr="00B625B6" w:rsidRDefault="00B625B6" w:rsidP="00B625B6">
                            <w:pPr>
                              <w:pStyle w:val="ListParagraph"/>
                              <w:numPr>
                                <w:ilvl w:val="0"/>
                                <w:numId w:val="5"/>
                              </w:numPr>
                              <w:spacing w:line="276" w:lineRule="auto"/>
                              <w:rPr>
                                <w:rFonts w:cs="Arial"/>
                                <w:szCs w:val="24"/>
                              </w:rPr>
                            </w:pPr>
                            <w:r w:rsidRPr="00B625B6">
                              <w:rPr>
                                <w:rFonts w:cs="Arial"/>
                                <w:szCs w:val="24"/>
                              </w:rPr>
                              <w:t>Rinse with a warm salt-water mouthwash. The water should be as warm as possible and a spoonful of salt added. Take a mouthful and hold for a couple of minutes before spitting it out. Repeat 4 times daily for 1 week.</w:t>
                            </w:r>
                          </w:p>
                          <w:p w14:paraId="4F683A25" w14:textId="77777777" w:rsidR="00B625B6" w:rsidRPr="00B625B6" w:rsidRDefault="00B625B6" w:rsidP="00B625B6">
                            <w:pPr>
                              <w:pStyle w:val="ListParagraph"/>
                              <w:numPr>
                                <w:ilvl w:val="0"/>
                                <w:numId w:val="5"/>
                              </w:numPr>
                              <w:spacing w:line="276" w:lineRule="auto"/>
                              <w:rPr>
                                <w:rFonts w:cs="Arial"/>
                                <w:szCs w:val="24"/>
                              </w:rPr>
                            </w:pPr>
                            <w:r w:rsidRPr="00B625B6">
                              <w:rPr>
                                <w:rFonts w:cs="Arial"/>
                                <w:szCs w:val="24"/>
                              </w:rPr>
                              <w:t>Keep to a soft diet if needed and avoid the affected area.</w:t>
                            </w:r>
                          </w:p>
                          <w:p w14:paraId="6C8B6BD0" w14:textId="77777777" w:rsidR="00B625B6" w:rsidRPr="00B625B6" w:rsidRDefault="00B625B6" w:rsidP="00B625B6">
                            <w:pPr>
                              <w:pStyle w:val="ListParagraph"/>
                              <w:numPr>
                                <w:ilvl w:val="0"/>
                                <w:numId w:val="5"/>
                              </w:numPr>
                              <w:spacing w:line="276" w:lineRule="auto"/>
                              <w:rPr>
                                <w:rFonts w:cs="Arial"/>
                                <w:szCs w:val="24"/>
                              </w:rPr>
                            </w:pPr>
                            <w:r w:rsidRPr="00B625B6">
                              <w:rPr>
                                <w:rFonts w:cs="Arial"/>
                                <w:szCs w:val="24"/>
                              </w:rPr>
                              <w:t>Continue to take painkillers if required.</w:t>
                            </w:r>
                          </w:p>
                          <w:p w14:paraId="7C3C253A" w14:textId="446F0D30" w:rsidR="004D59F7" w:rsidRPr="00F1256F" w:rsidRDefault="004D59F7" w:rsidP="00F1256F">
                            <w:pPr>
                              <w:spacing w:after="0"/>
                              <w:rPr>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405.2pt;margin-top:.25pt;width:368.8pt;height:5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bMQIAAFs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" filled="f" stroked="f" strokeweight=".5pt">
                <v:textbox>
                  <w:txbxContent>
                    <w:p w14:paraId="53FD3904" w14:textId="77777777" w:rsidR="00B625B6" w:rsidRPr="00B625B6" w:rsidRDefault="00B625B6" w:rsidP="00B625B6">
                      <w:pPr>
                        <w:rPr>
                          <w:rFonts w:cs="Arial"/>
                          <w:szCs w:val="24"/>
                        </w:rPr>
                      </w:pPr>
                      <w:r w:rsidRPr="00B625B6">
                        <w:rPr>
                          <w:rFonts w:cs="Arial"/>
                          <w:b/>
                          <w:color w:val="0070C0"/>
                          <w:szCs w:val="24"/>
                        </w:rPr>
                        <w:t>How to take care of the affected area.</w:t>
                      </w:r>
                      <w:r w:rsidRPr="00B625B6">
                        <w:rPr>
                          <w:rFonts w:cs="Arial"/>
                          <w:b/>
                          <w:color w:val="0070C0"/>
                          <w:szCs w:val="24"/>
                        </w:rPr>
                        <w:br/>
                      </w:r>
                      <w:r w:rsidRPr="00B625B6">
                        <w:rPr>
                          <w:rFonts w:cs="Arial"/>
                          <w:b/>
                          <w:szCs w:val="24"/>
                        </w:rPr>
                        <w:t>On the day of surgery</w:t>
                      </w:r>
                    </w:p>
                    <w:p w14:paraId="34813EFF" w14:textId="77777777" w:rsidR="00B625B6" w:rsidRPr="00B625B6" w:rsidRDefault="00B625B6" w:rsidP="00B625B6">
                      <w:pPr>
                        <w:pStyle w:val="ListParagraph"/>
                        <w:numPr>
                          <w:ilvl w:val="0"/>
                          <w:numId w:val="4"/>
                        </w:numPr>
                        <w:spacing w:line="276" w:lineRule="auto"/>
                        <w:rPr>
                          <w:rFonts w:cs="Arial"/>
                          <w:szCs w:val="24"/>
                        </w:rPr>
                      </w:pPr>
                      <w:r w:rsidRPr="00B625B6">
                        <w:rPr>
                          <w:rFonts w:cs="Arial"/>
                          <w:b/>
                          <w:szCs w:val="24"/>
                        </w:rPr>
                        <w:t>Do not</w:t>
                      </w:r>
                      <w:r w:rsidRPr="00B625B6">
                        <w:rPr>
                          <w:rFonts w:cs="Arial"/>
                          <w:szCs w:val="24"/>
                        </w:rPr>
                        <w:t xml:space="preserve"> rinse your mouth for the 1</w:t>
                      </w:r>
                      <w:r w:rsidRPr="00B625B6">
                        <w:rPr>
                          <w:rFonts w:cs="Arial"/>
                          <w:szCs w:val="24"/>
                          <w:vertAlign w:val="superscript"/>
                        </w:rPr>
                        <w:t>st</w:t>
                      </w:r>
                      <w:r w:rsidRPr="00B625B6">
                        <w:rPr>
                          <w:rFonts w:cs="Arial"/>
                          <w:szCs w:val="24"/>
                        </w:rPr>
                        <w:t xml:space="preserve"> day. This may disturb the blood clot and cause bleeding. If persistent bleeding occurs, roll up a piece of damp gauze / a damp clean handkerchief and place it over the wound and bite down firmly over a period of 20 minutes whilst sitting still in an upright position.</w:t>
                      </w:r>
                    </w:p>
                    <w:p w14:paraId="5D5A8FBB" w14:textId="77777777" w:rsidR="00B625B6" w:rsidRPr="00B625B6" w:rsidRDefault="00B625B6" w:rsidP="00B625B6">
                      <w:pPr>
                        <w:pStyle w:val="ListParagraph"/>
                        <w:numPr>
                          <w:ilvl w:val="0"/>
                          <w:numId w:val="4"/>
                        </w:numPr>
                        <w:spacing w:line="276" w:lineRule="auto"/>
                        <w:rPr>
                          <w:rFonts w:cs="Arial"/>
                          <w:szCs w:val="24"/>
                        </w:rPr>
                      </w:pPr>
                      <w:r w:rsidRPr="00B625B6">
                        <w:rPr>
                          <w:rFonts w:cs="Arial"/>
                          <w:b/>
                          <w:szCs w:val="24"/>
                        </w:rPr>
                        <w:t>Avoid</w:t>
                      </w:r>
                      <w:r w:rsidRPr="00B625B6">
                        <w:rPr>
                          <w:rFonts w:cs="Arial"/>
                          <w:szCs w:val="24"/>
                        </w:rPr>
                        <w:t xml:space="preserve"> hot drinks and hot food. </w:t>
                      </w:r>
                    </w:p>
                    <w:p w14:paraId="7648E3A1" w14:textId="77777777" w:rsidR="00B625B6" w:rsidRPr="00B625B6" w:rsidRDefault="00B625B6" w:rsidP="00B625B6">
                      <w:pPr>
                        <w:pStyle w:val="ListParagraph"/>
                        <w:numPr>
                          <w:ilvl w:val="0"/>
                          <w:numId w:val="4"/>
                        </w:numPr>
                        <w:spacing w:line="276" w:lineRule="auto"/>
                        <w:rPr>
                          <w:rFonts w:cs="Arial"/>
                          <w:szCs w:val="24"/>
                        </w:rPr>
                      </w:pPr>
                      <w:r w:rsidRPr="00B625B6">
                        <w:rPr>
                          <w:rFonts w:cs="Arial"/>
                          <w:b/>
                          <w:szCs w:val="24"/>
                        </w:rPr>
                        <w:t>Avoid</w:t>
                      </w:r>
                      <w:r w:rsidRPr="00B625B6">
                        <w:rPr>
                          <w:rFonts w:cs="Arial"/>
                          <w:szCs w:val="24"/>
                        </w:rPr>
                        <w:t xml:space="preserve"> exercise and heavy lifting. Rest if possible.</w:t>
                      </w:r>
                    </w:p>
                    <w:p w14:paraId="65518A80" w14:textId="77777777" w:rsidR="00B625B6" w:rsidRPr="00B625B6" w:rsidRDefault="00B625B6" w:rsidP="00B625B6">
                      <w:pPr>
                        <w:pStyle w:val="ListParagraph"/>
                        <w:numPr>
                          <w:ilvl w:val="0"/>
                          <w:numId w:val="4"/>
                        </w:numPr>
                        <w:spacing w:line="276" w:lineRule="auto"/>
                        <w:rPr>
                          <w:rFonts w:cs="Arial"/>
                          <w:szCs w:val="24"/>
                        </w:rPr>
                      </w:pPr>
                      <w:r w:rsidRPr="00B625B6">
                        <w:rPr>
                          <w:rFonts w:cs="Arial"/>
                          <w:b/>
                          <w:szCs w:val="24"/>
                        </w:rPr>
                        <w:t>Do not</w:t>
                      </w:r>
                      <w:r w:rsidRPr="00B625B6">
                        <w:rPr>
                          <w:rFonts w:cs="Arial"/>
                          <w:szCs w:val="24"/>
                        </w:rPr>
                        <w:t xml:space="preserve"> smoke or drink alcohol for at least 24 hours as this delays healing and increases the risk of infection.</w:t>
                      </w:r>
                    </w:p>
                    <w:p w14:paraId="043B49D0" w14:textId="77777777" w:rsidR="00B625B6" w:rsidRPr="00B625B6" w:rsidRDefault="00B625B6" w:rsidP="00B625B6">
                      <w:pPr>
                        <w:pStyle w:val="ListParagraph"/>
                        <w:numPr>
                          <w:ilvl w:val="0"/>
                          <w:numId w:val="4"/>
                        </w:numPr>
                        <w:spacing w:line="276" w:lineRule="auto"/>
                        <w:rPr>
                          <w:rFonts w:cs="Arial"/>
                          <w:szCs w:val="24"/>
                        </w:rPr>
                      </w:pPr>
                      <w:r w:rsidRPr="00B625B6">
                        <w:rPr>
                          <w:rFonts w:cs="Arial"/>
                          <w:szCs w:val="24"/>
                        </w:rPr>
                        <w:t>If you have been prescribed antibiotics, complete the course as directed.</w:t>
                      </w:r>
                    </w:p>
                    <w:p w14:paraId="718B66F5" w14:textId="77777777" w:rsidR="00B625B6" w:rsidRPr="00B625B6" w:rsidRDefault="00B625B6" w:rsidP="00B625B6">
                      <w:pPr>
                        <w:pStyle w:val="ListParagraph"/>
                        <w:numPr>
                          <w:ilvl w:val="0"/>
                          <w:numId w:val="4"/>
                        </w:numPr>
                        <w:spacing w:line="276" w:lineRule="auto"/>
                        <w:rPr>
                          <w:rFonts w:cs="Arial"/>
                          <w:szCs w:val="24"/>
                        </w:rPr>
                      </w:pPr>
                      <w:r w:rsidRPr="00B625B6">
                        <w:rPr>
                          <w:rFonts w:cs="Arial"/>
                          <w:szCs w:val="24"/>
                        </w:rPr>
                        <w:t>Take the first dose of pain killer before the anaesthetic wears off, and continue to take pain relief (if required). Always follow the advice on the package and do not exceed the recommended dose.</w:t>
                      </w:r>
                    </w:p>
                    <w:p w14:paraId="0BF9C044" w14:textId="77777777" w:rsidR="00B625B6" w:rsidRPr="00B625B6" w:rsidRDefault="00B625B6" w:rsidP="00B625B6">
                      <w:pPr>
                        <w:rPr>
                          <w:rFonts w:cs="Arial"/>
                          <w:b/>
                          <w:szCs w:val="24"/>
                        </w:rPr>
                      </w:pPr>
                      <w:r w:rsidRPr="00B625B6">
                        <w:rPr>
                          <w:rFonts w:cs="Arial"/>
                          <w:b/>
                          <w:szCs w:val="24"/>
                        </w:rPr>
                        <w:t>On subsequent days</w:t>
                      </w:r>
                    </w:p>
                    <w:p w14:paraId="07519C8A" w14:textId="77777777" w:rsidR="00B625B6" w:rsidRPr="00B625B6" w:rsidRDefault="00B625B6" w:rsidP="00B625B6">
                      <w:pPr>
                        <w:pStyle w:val="ListParagraph"/>
                        <w:numPr>
                          <w:ilvl w:val="0"/>
                          <w:numId w:val="5"/>
                        </w:numPr>
                        <w:spacing w:line="276" w:lineRule="auto"/>
                        <w:rPr>
                          <w:rFonts w:cs="Arial"/>
                          <w:szCs w:val="24"/>
                        </w:rPr>
                      </w:pPr>
                      <w:r w:rsidRPr="00B625B6">
                        <w:rPr>
                          <w:rFonts w:cs="Arial"/>
                          <w:szCs w:val="24"/>
                        </w:rPr>
                        <w:t>Brush your teeth as normal and keep your mouth as clean as possible.</w:t>
                      </w:r>
                      <w:bookmarkStart w:id="1" w:name="_GoBack"/>
                      <w:bookmarkEnd w:id="1"/>
                    </w:p>
                    <w:p w14:paraId="60EF1793" w14:textId="77777777" w:rsidR="00B625B6" w:rsidRPr="00B625B6" w:rsidRDefault="00B625B6" w:rsidP="00B625B6">
                      <w:pPr>
                        <w:pStyle w:val="ListParagraph"/>
                        <w:numPr>
                          <w:ilvl w:val="0"/>
                          <w:numId w:val="5"/>
                        </w:numPr>
                        <w:spacing w:line="276" w:lineRule="auto"/>
                        <w:rPr>
                          <w:rFonts w:cs="Arial"/>
                          <w:szCs w:val="24"/>
                        </w:rPr>
                      </w:pPr>
                      <w:r w:rsidRPr="00B625B6">
                        <w:rPr>
                          <w:rFonts w:cs="Arial"/>
                          <w:szCs w:val="24"/>
                        </w:rPr>
                        <w:t>Rinse with a warm salt-water mouthwash. The water should be as warm as possible and a spoonful of salt added. Take a mouthful and hold for a couple of minutes before spitting it out. Repeat 4 times daily for 1 week.</w:t>
                      </w:r>
                    </w:p>
                    <w:p w14:paraId="4F683A25" w14:textId="77777777" w:rsidR="00B625B6" w:rsidRPr="00B625B6" w:rsidRDefault="00B625B6" w:rsidP="00B625B6">
                      <w:pPr>
                        <w:pStyle w:val="ListParagraph"/>
                        <w:numPr>
                          <w:ilvl w:val="0"/>
                          <w:numId w:val="5"/>
                        </w:numPr>
                        <w:spacing w:line="276" w:lineRule="auto"/>
                        <w:rPr>
                          <w:rFonts w:cs="Arial"/>
                          <w:szCs w:val="24"/>
                        </w:rPr>
                      </w:pPr>
                      <w:r w:rsidRPr="00B625B6">
                        <w:rPr>
                          <w:rFonts w:cs="Arial"/>
                          <w:szCs w:val="24"/>
                        </w:rPr>
                        <w:t>Keep to a soft diet if needed and avoid the affected area.</w:t>
                      </w:r>
                    </w:p>
                    <w:p w14:paraId="6C8B6BD0" w14:textId="77777777" w:rsidR="00B625B6" w:rsidRPr="00B625B6" w:rsidRDefault="00B625B6" w:rsidP="00B625B6">
                      <w:pPr>
                        <w:pStyle w:val="ListParagraph"/>
                        <w:numPr>
                          <w:ilvl w:val="0"/>
                          <w:numId w:val="5"/>
                        </w:numPr>
                        <w:spacing w:line="276" w:lineRule="auto"/>
                        <w:rPr>
                          <w:rFonts w:cs="Arial"/>
                          <w:szCs w:val="24"/>
                        </w:rPr>
                      </w:pPr>
                      <w:r w:rsidRPr="00B625B6">
                        <w:rPr>
                          <w:rFonts w:cs="Arial"/>
                          <w:szCs w:val="24"/>
                        </w:rPr>
                        <w:t>Continue to take painkillers if required.</w:t>
                      </w:r>
                    </w:p>
                    <w:p w14:paraId="7C3C253A" w14:textId="446F0D30" w:rsidR="004D59F7" w:rsidRPr="00F1256F" w:rsidRDefault="004D59F7" w:rsidP="00F1256F">
                      <w:pPr>
                        <w:spacing w:after="0"/>
                        <w:rPr>
                          <w:color w:val="000000" w:themeColor="text1"/>
                          <w:szCs w:val="24"/>
                        </w:rPr>
                      </w:pPr>
                    </w:p>
                  </w:txbxContent>
                </v:textbox>
              </v:shape>
            </w:pict>
          </mc:Fallback>
        </mc:AlternateContent>
      </w:r>
    </w:p>
    <w:sectPr w:rsidR="00B43894" w:rsidRPr="004D59F7" w:rsidSect="003C3C81">
      <w:headerReference w:type="first" r:id="rId8"/>
      <w:pgSz w:w="16838" w:h="11906" w:orient="landscape"/>
      <w:pgMar w:top="720" w:right="720" w:bottom="720"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D7981" w14:textId="77777777" w:rsidR="003309CA" w:rsidRDefault="003309CA" w:rsidP="004D59F7">
      <w:pPr>
        <w:spacing w:after="0"/>
      </w:pPr>
      <w:r>
        <w:separator/>
      </w:r>
    </w:p>
  </w:endnote>
  <w:endnote w:type="continuationSeparator" w:id="0">
    <w:p w14:paraId="5C826020" w14:textId="77777777" w:rsidR="003309CA" w:rsidRDefault="003309CA" w:rsidP="004D59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Lucida Sans Unicode"/>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6E1CC" w14:textId="77777777" w:rsidR="003309CA" w:rsidRDefault="003309CA" w:rsidP="004D59F7">
      <w:pPr>
        <w:spacing w:after="0"/>
      </w:pPr>
      <w:r>
        <w:separator/>
      </w:r>
    </w:p>
  </w:footnote>
  <w:footnote w:type="continuationSeparator" w:id="0">
    <w:p w14:paraId="409449B2" w14:textId="77777777" w:rsidR="003309CA" w:rsidRDefault="003309CA" w:rsidP="004D59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73D0" w14:textId="02D2F23F" w:rsidR="004D59F7" w:rsidRDefault="004D59F7">
    <w:pPr>
      <w:pStyle w:val="Header"/>
    </w:pPr>
    <w:r>
      <w:rPr>
        <w:noProof/>
        <w:lang w:eastAsia="en-GB"/>
      </w:rPr>
      <w:drawing>
        <wp:anchor distT="0" distB="0" distL="114300" distR="114300" simplePos="0" relativeHeight="251659264" behindDoc="1" locked="0" layoutInCell="1" allowOverlap="1" wp14:anchorId="71A4194D" wp14:editId="6DBC46FB">
          <wp:simplePos x="0" y="0"/>
          <wp:positionH relativeFrom="column">
            <wp:posOffset>4895134</wp:posOffset>
          </wp:positionH>
          <wp:positionV relativeFrom="paragraph">
            <wp:posOffset>-440648</wp:posOffset>
          </wp:positionV>
          <wp:extent cx="5333482" cy="75558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33482" cy="7555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27A"/>
    <w:multiLevelType w:val="hybridMultilevel"/>
    <w:tmpl w:val="7684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8F17A7"/>
    <w:multiLevelType w:val="hybridMultilevel"/>
    <w:tmpl w:val="1106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634D18"/>
    <w:multiLevelType w:val="hybridMultilevel"/>
    <w:tmpl w:val="88E0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3F3490"/>
    <w:multiLevelType w:val="hybridMultilevel"/>
    <w:tmpl w:val="9176F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2F70E6"/>
    <w:multiLevelType w:val="hybridMultilevel"/>
    <w:tmpl w:val="CDA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F7"/>
    <w:rsid w:val="00100FEA"/>
    <w:rsid w:val="00247234"/>
    <w:rsid w:val="00292C17"/>
    <w:rsid w:val="002C5968"/>
    <w:rsid w:val="003252CD"/>
    <w:rsid w:val="003309CA"/>
    <w:rsid w:val="003C3C81"/>
    <w:rsid w:val="004D59F7"/>
    <w:rsid w:val="0083567B"/>
    <w:rsid w:val="008864A0"/>
    <w:rsid w:val="008C50C5"/>
    <w:rsid w:val="00B43894"/>
    <w:rsid w:val="00B625B6"/>
    <w:rsid w:val="00C62EC3"/>
    <w:rsid w:val="00D5113A"/>
    <w:rsid w:val="00DD09C0"/>
    <w:rsid w:val="00F1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Fysh, Wayne</dc:creator>
  <cp:lastModifiedBy>Freestone, Roxanne</cp:lastModifiedBy>
  <cp:revision>4</cp:revision>
  <cp:lastPrinted>2020-10-13T12:54:00Z</cp:lastPrinted>
  <dcterms:created xsi:type="dcterms:W3CDTF">2020-10-13T12:54:00Z</dcterms:created>
  <dcterms:modified xsi:type="dcterms:W3CDTF">2021-05-20T10:46:00Z</dcterms:modified>
</cp:coreProperties>
</file>