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D06" w14:textId="53628903" w:rsidR="003C2CDB" w:rsidRPr="00861F7F" w:rsidRDefault="004E013E" w:rsidP="002A0365">
      <w:pPr>
        <w:tabs>
          <w:tab w:val="left" w:pos="6960"/>
        </w:tabs>
        <w:spacing w:after="0" w:line="240" w:lineRule="auto"/>
        <w:rPr>
          <w:b/>
          <w:bCs/>
          <w:sz w:val="24"/>
          <w:szCs w:val="24"/>
        </w:rPr>
      </w:pPr>
      <w:r w:rsidRPr="681F132B">
        <w:rPr>
          <w:b/>
          <w:bCs/>
          <w:sz w:val="24"/>
          <w:szCs w:val="24"/>
        </w:rPr>
        <w:t>New hospital ‘Frequently Asked Questions’ (FAQs)</w:t>
      </w:r>
      <w:r w:rsidR="002A0365">
        <w:rPr>
          <w:b/>
          <w:bCs/>
          <w:sz w:val="24"/>
          <w:szCs w:val="24"/>
        </w:rPr>
        <w:tab/>
      </w:r>
    </w:p>
    <w:p w14:paraId="04DB8BB3" w14:textId="6D23F0BB" w:rsidR="003C2CDB" w:rsidRPr="00861F7F" w:rsidRDefault="00B21EC8" w:rsidP="00E16E12">
      <w:pPr>
        <w:spacing w:after="0" w:line="240" w:lineRule="auto"/>
        <w:rPr>
          <w:b/>
          <w:bCs/>
          <w:sz w:val="24"/>
          <w:szCs w:val="24"/>
        </w:rPr>
      </w:pPr>
      <w:r>
        <w:rPr>
          <w:b/>
          <w:bCs/>
          <w:sz w:val="24"/>
          <w:szCs w:val="24"/>
        </w:rPr>
        <w:t xml:space="preserve">October </w:t>
      </w:r>
      <w:r w:rsidR="00E16E12" w:rsidRPr="681F132B">
        <w:rPr>
          <w:b/>
          <w:bCs/>
          <w:sz w:val="24"/>
          <w:szCs w:val="24"/>
        </w:rPr>
        <w:t>2021</w:t>
      </w:r>
      <w:r w:rsidR="00E16E12">
        <w:rPr>
          <w:b/>
          <w:bCs/>
          <w:sz w:val="24"/>
          <w:szCs w:val="24"/>
        </w:rPr>
        <w:t>, v</w:t>
      </w:r>
      <w:r w:rsidR="00F41CEF">
        <w:rPr>
          <w:b/>
          <w:bCs/>
          <w:sz w:val="24"/>
          <w:szCs w:val="24"/>
        </w:rPr>
        <w:t>3.0</w:t>
      </w:r>
      <w:r w:rsidR="004E013E" w:rsidRPr="681F132B">
        <w:rPr>
          <w:b/>
          <w:bCs/>
          <w:sz w:val="24"/>
          <w:szCs w:val="24"/>
        </w:rPr>
        <w:t xml:space="preserve">  </w:t>
      </w:r>
    </w:p>
    <w:p w14:paraId="4AA9D7E4" w14:textId="77777777" w:rsidR="009F51ED" w:rsidRDefault="009F51ED" w:rsidP="00E16E12">
      <w:pPr>
        <w:spacing w:after="0" w:line="240" w:lineRule="auto"/>
        <w:rPr>
          <w:b/>
          <w:bCs/>
          <w:sz w:val="24"/>
          <w:szCs w:val="24"/>
        </w:rPr>
      </w:pPr>
    </w:p>
    <w:p w14:paraId="28B367CC" w14:textId="0ECA0AC9" w:rsidR="003C2CDB" w:rsidRPr="00861F7F" w:rsidRDefault="004E013E" w:rsidP="00E16E12">
      <w:pPr>
        <w:spacing w:after="0" w:line="240" w:lineRule="auto"/>
        <w:rPr>
          <w:sz w:val="24"/>
          <w:szCs w:val="24"/>
        </w:rPr>
      </w:pPr>
      <w:r w:rsidRPr="681F132B">
        <w:rPr>
          <w:b/>
          <w:bCs/>
          <w:sz w:val="24"/>
          <w:szCs w:val="24"/>
        </w:rPr>
        <w:t>Q: Why do we need a new hospital?</w:t>
      </w:r>
      <w:r>
        <w:br/>
      </w:r>
      <w:r w:rsidRPr="681F132B">
        <w:rPr>
          <w:b/>
          <w:bCs/>
          <w:sz w:val="24"/>
          <w:szCs w:val="24"/>
        </w:rPr>
        <w:t xml:space="preserve">A: </w:t>
      </w:r>
      <w:r w:rsidRPr="681F132B">
        <w:rPr>
          <w:sz w:val="24"/>
          <w:szCs w:val="24"/>
        </w:rPr>
        <w:t>Our hospital buildings are in a desperate state and have reached the end of their life</w:t>
      </w:r>
      <w:r w:rsidR="003767EC">
        <w:rPr>
          <w:sz w:val="24"/>
          <w:szCs w:val="24"/>
        </w:rPr>
        <w:t xml:space="preserve"> </w:t>
      </w:r>
      <w:r w:rsidRPr="681F132B">
        <w:rPr>
          <w:sz w:val="24"/>
          <w:szCs w:val="24"/>
        </w:rPr>
        <w:t>- with 21</w:t>
      </w:r>
      <w:r w:rsidR="00C319BA">
        <w:rPr>
          <w:sz w:val="24"/>
          <w:szCs w:val="24"/>
        </w:rPr>
        <w:t>3</w:t>
      </w:r>
      <w:r w:rsidRPr="681F132B">
        <w:rPr>
          <w:sz w:val="24"/>
          <w:szCs w:val="24"/>
        </w:rPr>
        <w:t xml:space="preserve"> steel </w:t>
      </w:r>
      <w:r w:rsidR="001A60BB">
        <w:rPr>
          <w:sz w:val="24"/>
          <w:szCs w:val="24"/>
        </w:rPr>
        <w:t>and timber</w:t>
      </w:r>
      <w:r w:rsidRPr="681F132B">
        <w:rPr>
          <w:sz w:val="24"/>
          <w:szCs w:val="24"/>
        </w:rPr>
        <w:t xml:space="preserve"> props </w:t>
      </w:r>
      <w:r w:rsidRPr="002A0365">
        <w:rPr>
          <w:sz w:val="24"/>
          <w:szCs w:val="24"/>
        </w:rPr>
        <w:t>in 46 a</w:t>
      </w:r>
      <w:r w:rsidRPr="681F132B">
        <w:rPr>
          <w:sz w:val="24"/>
          <w:szCs w:val="24"/>
        </w:rPr>
        <w:t xml:space="preserve">reas of the hospital, we </w:t>
      </w:r>
      <w:r w:rsidR="00614C99">
        <w:rPr>
          <w:sz w:val="24"/>
          <w:szCs w:val="24"/>
        </w:rPr>
        <w:t>believe we</w:t>
      </w:r>
      <w:r w:rsidR="00392E95">
        <w:rPr>
          <w:sz w:val="24"/>
          <w:szCs w:val="24"/>
        </w:rPr>
        <w:t xml:space="preserve"> are t</w:t>
      </w:r>
      <w:r w:rsidRPr="681F132B">
        <w:rPr>
          <w:sz w:val="24"/>
          <w:szCs w:val="24"/>
        </w:rPr>
        <w:t>he most propped hospital in the country.</w:t>
      </w:r>
    </w:p>
    <w:p w14:paraId="61049F02" w14:textId="77777777" w:rsidR="009F51ED" w:rsidRDefault="009F51ED" w:rsidP="00E16E12">
      <w:pPr>
        <w:spacing w:after="0" w:line="240" w:lineRule="auto"/>
        <w:rPr>
          <w:sz w:val="24"/>
          <w:szCs w:val="24"/>
        </w:rPr>
      </w:pPr>
    </w:p>
    <w:p w14:paraId="34AED3B1" w14:textId="772C259E" w:rsidR="003C2CDB" w:rsidRPr="00861F7F" w:rsidRDefault="004E013E" w:rsidP="00E16E12">
      <w:pPr>
        <w:spacing w:after="0" w:line="240" w:lineRule="auto"/>
        <w:rPr>
          <w:sz w:val="24"/>
          <w:szCs w:val="24"/>
        </w:rPr>
      </w:pPr>
      <w:r w:rsidRPr="681F132B">
        <w:rPr>
          <w:sz w:val="24"/>
          <w:szCs w:val="24"/>
        </w:rPr>
        <w:t>As a RAAC (Reinforced Autoclaved Aerated Concrete) hospital, the Queen Elizabeth Hospital will continue to need significant annual investment until a long-term sustainable solution for the hospital can be confirmed. This is why it is so important for the Queen Elizabeth Hospital to get on the Government’s list of eight new hospitals.</w:t>
      </w:r>
    </w:p>
    <w:p w14:paraId="0D3BEA0C" w14:textId="77777777" w:rsidR="009F51ED" w:rsidRDefault="009F51ED" w:rsidP="00E16E12">
      <w:pPr>
        <w:spacing w:after="0" w:line="240" w:lineRule="auto"/>
        <w:rPr>
          <w:sz w:val="24"/>
          <w:szCs w:val="24"/>
        </w:rPr>
      </w:pPr>
    </w:p>
    <w:p w14:paraId="152729D5" w14:textId="1C4E91CB" w:rsidR="003C2CDB" w:rsidRPr="00861F7F" w:rsidRDefault="004E013E" w:rsidP="00E16E12">
      <w:pPr>
        <w:spacing w:after="0" w:line="240" w:lineRule="auto"/>
        <w:rPr>
          <w:sz w:val="24"/>
          <w:szCs w:val="24"/>
        </w:rPr>
      </w:pPr>
      <w:r w:rsidRPr="681F132B">
        <w:rPr>
          <w:sz w:val="24"/>
          <w:szCs w:val="24"/>
        </w:rPr>
        <w:t>The Trust Board at the Queen Elizabeth Hospital is very clear that a new hospital is the only long-term sustainable solution to the challenges we face.</w:t>
      </w:r>
    </w:p>
    <w:p w14:paraId="4C8D9B1C" w14:textId="77777777" w:rsidR="009F51ED" w:rsidRDefault="009F51ED" w:rsidP="00E16E12">
      <w:pPr>
        <w:spacing w:after="0" w:line="240" w:lineRule="auto"/>
        <w:rPr>
          <w:sz w:val="24"/>
          <w:szCs w:val="24"/>
        </w:rPr>
      </w:pPr>
    </w:p>
    <w:p w14:paraId="0208D1C9" w14:textId="4E8E84E8" w:rsidR="06297722" w:rsidRDefault="004E013E" w:rsidP="00E16E12">
      <w:pPr>
        <w:spacing w:after="0" w:line="240" w:lineRule="auto"/>
        <w:rPr>
          <w:sz w:val="24"/>
          <w:szCs w:val="24"/>
        </w:rPr>
      </w:pPr>
      <w:r w:rsidRPr="0CEE0441">
        <w:rPr>
          <w:sz w:val="24"/>
          <w:szCs w:val="24"/>
        </w:rPr>
        <w:t>A new hospital that is fit for the future will enable us to provide outstanding care in world-class facilities and meet the demands of our growing and ageing population. We want to become the best District General Hospital for patient and staff experience and a new hospital is central to achieving this ambition.</w:t>
      </w:r>
    </w:p>
    <w:p w14:paraId="46FFCD18" w14:textId="77777777" w:rsidR="009F51ED" w:rsidRDefault="009F51ED" w:rsidP="00E16E12">
      <w:pPr>
        <w:spacing w:after="0" w:line="240" w:lineRule="auto"/>
        <w:rPr>
          <w:b/>
          <w:bCs/>
          <w:sz w:val="24"/>
          <w:szCs w:val="24"/>
        </w:rPr>
      </w:pPr>
    </w:p>
    <w:p w14:paraId="0FBBD563" w14:textId="60DC8FFA" w:rsidR="50E40A5E" w:rsidRDefault="004E013E" w:rsidP="002A0365">
      <w:pPr>
        <w:spacing w:after="0" w:line="240" w:lineRule="auto"/>
        <w:rPr>
          <w:rFonts w:eastAsia="Calibri" w:hAnsi="Calibri" w:cs="Calibri"/>
          <w:color w:val="212529"/>
          <w:sz w:val="24"/>
          <w:szCs w:val="24"/>
        </w:rPr>
      </w:pPr>
      <w:r w:rsidRPr="681F132B">
        <w:rPr>
          <w:b/>
          <w:bCs/>
          <w:sz w:val="24"/>
          <w:szCs w:val="24"/>
        </w:rPr>
        <w:t>Q: What is wrong with the hospital’s building?</w:t>
      </w:r>
      <w:r>
        <w:br/>
      </w:r>
      <w:r w:rsidRPr="681F132B">
        <w:rPr>
          <w:b/>
          <w:bCs/>
          <w:sz w:val="24"/>
          <w:szCs w:val="24"/>
        </w:rPr>
        <w:t xml:space="preserve">A: </w:t>
      </w:r>
      <w:r w:rsidRPr="681F132B">
        <w:rPr>
          <w:sz w:val="24"/>
          <w:szCs w:val="24"/>
        </w:rPr>
        <w:t xml:space="preserve">The Queen Elizabeth Hospital has reached the end of its life. It was built in 1980 with </w:t>
      </w:r>
      <w:r w:rsidRPr="681F132B">
        <w:rPr>
          <w:rFonts w:eastAsia="Calibri" w:hAnsi="Calibri" w:cs="Calibri"/>
          <w:color w:val="212529"/>
          <w:sz w:val="24"/>
          <w:szCs w:val="24"/>
        </w:rPr>
        <w:t xml:space="preserve">prefabricated sections and includes a Reinforced Autoclaved Aerated Concrete (RAAC) plank flat roof structure. RAAC plank roofs were only </w:t>
      </w:r>
      <w:r w:rsidRPr="002A0365">
        <w:rPr>
          <w:rFonts w:eastAsia="Calibri" w:hAnsi="Calibri" w:cs="Calibri"/>
          <w:color w:val="212529"/>
          <w:sz w:val="24"/>
          <w:szCs w:val="24"/>
        </w:rPr>
        <w:t>designed to last 30 years and our building, which is now over 40 years old, is in a desperate state. In 46 areas of</w:t>
      </w:r>
      <w:r w:rsidRPr="681F132B">
        <w:rPr>
          <w:rFonts w:eastAsia="Calibri" w:hAnsi="Calibri" w:cs="Calibri"/>
          <w:color w:val="212529"/>
          <w:sz w:val="24"/>
          <w:szCs w:val="24"/>
        </w:rPr>
        <w:t xml:space="preserve"> the hospital, 21</w:t>
      </w:r>
      <w:r w:rsidR="00281C5C">
        <w:rPr>
          <w:rFonts w:eastAsia="Calibri" w:hAnsi="Calibri" w:cs="Calibri"/>
          <w:color w:val="212529"/>
          <w:sz w:val="24"/>
          <w:szCs w:val="24"/>
        </w:rPr>
        <w:t xml:space="preserve">3 </w:t>
      </w:r>
      <w:r w:rsidRPr="681F132B">
        <w:rPr>
          <w:rFonts w:eastAsia="Calibri" w:hAnsi="Calibri" w:cs="Calibri"/>
          <w:color w:val="212529"/>
          <w:sz w:val="24"/>
          <w:szCs w:val="24"/>
        </w:rPr>
        <w:t xml:space="preserve">steel </w:t>
      </w:r>
      <w:r w:rsidR="00143AD2">
        <w:rPr>
          <w:rFonts w:eastAsia="Calibri" w:hAnsi="Calibri" w:cs="Calibri"/>
          <w:color w:val="212529"/>
          <w:sz w:val="24"/>
          <w:szCs w:val="24"/>
        </w:rPr>
        <w:t>and timber</w:t>
      </w:r>
      <w:r w:rsidRPr="681F132B">
        <w:rPr>
          <w:rFonts w:eastAsia="Calibri" w:hAnsi="Calibri" w:cs="Calibri"/>
          <w:color w:val="212529"/>
          <w:sz w:val="24"/>
          <w:szCs w:val="24"/>
        </w:rPr>
        <w:t xml:space="preserve"> props have been installed to maximise the safety of the building.</w:t>
      </w:r>
    </w:p>
    <w:p w14:paraId="6CD86B3E" w14:textId="45971FC3" w:rsidR="005F37BA" w:rsidRDefault="005F37BA" w:rsidP="002A0365">
      <w:pPr>
        <w:spacing w:after="0" w:line="240" w:lineRule="auto"/>
        <w:rPr>
          <w:rFonts w:eastAsia="Calibri" w:hAnsi="Calibri" w:cs="Calibri"/>
          <w:color w:val="212529"/>
          <w:sz w:val="24"/>
          <w:szCs w:val="24"/>
        </w:rPr>
      </w:pPr>
    </w:p>
    <w:p w14:paraId="59EB3D2E" w14:textId="7A685FD0" w:rsidR="008E5E73" w:rsidRPr="002A0365" w:rsidRDefault="005F37BA" w:rsidP="002A0365">
      <w:pPr>
        <w:spacing w:after="0" w:line="240" w:lineRule="auto"/>
        <w:rPr>
          <w:sz w:val="24"/>
          <w:szCs w:val="24"/>
        </w:rPr>
      </w:pPr>
      <w:r w:rsidRPr="002A0365">
        <w:rPr>
          <w:sz w:val="24"/>
          <w:szCs w:val="24"/>
        </w:rPr>
        <w:t xml:space="preserve">We have a planned programme of improvements and service moves which will take place during 2021/22 to improve the safety and delivery of some services including a new state-of-the-art endoscopy unit, </w:t>
      </w:r>
      <w:r w:rsidR="006F70D8">
        <w:rPr>
          <w:sz w:val="24"/>
          <w:szCs w:val="24"/>
        </w:rPr>
        <w:t xml:space="preserve">a </w:t>
      </w:r>
      <w:r w:rsidRPr="002A0365">
        <w:rPr>
          <w:sz w:val="24"/>
          <w:szCs w:val="24"/>
        </w:rPr>
        <w:t>new outpatient facility and refurbished wards by year</w:t>
      </w:r>
      <w:r w:rsidR="002A0365">
        <w:rPr>
          <w:sz w:val="24"/>
          <w:szCs w:val="24"/>
        </w:rPr>
        <w:t>-</w:t>
      </w:r>
      <w:r w:rsidRPr="002A0365">
        <w:rPr>
          <w:sz w:val="24"/>
          <w:szCs w:val="24"/>
        </w:rPr>
        <w:t xml:space="preserve">end which are possible thanks to £20.6m of national emergency capital the Trust has received. </w:t>
      </w:r>
    </w:p>
    <w:p w14:paraId="0AB95143" w14:textId="731B5B3F" w:rsidR="005F37BA" w:rsidRDefault="00A75266" w:rsidP="002A0365">
      <w:pPr>
        <w:spacing w:after="0" w:line="240" w:lineRule="auto"/>
        <w:rPr>
          <w:sz w:val="24"/>
          <w:szCs w:val="24"/>
        </w:rPr>
      </w:pPr>
      <w:r>
        <w:rPr>
          <w:sz w:val="24"/>
          <w:szCs w:val="24"/>
        </w:rPr>
        <w:t>I</w:t>
      </w:r>
      <w:r w:rsidR="005F37BA" w:rsidRPr="002A0365">
        <w:rPr>
          <w:sz w:val="24"/>
          <w:szCs w:val="24"/>
        </w:rPr>
        <w:t>n addition</w:t>
      </w:r>
      <w:r w:rsidR="00973ACF">
        <w:rPr>
          <w:sz w:val="24"/>
          <w:szCs w:val="24"/>
        </w:rPr>
        <w:t xml:space="preserve">, </w:t>
      </w:r>
      <w:r w:rsidR="005F37BA" w:rsidRPr="002A0365">
        <w:rPr>
          <w:sz w:val="24"/>
          <w:szCs w:val="24"/>
        </w:rPr>
        <w:t xml:space="preserve">this funding is allowing the installation of </w:t>
      </w:r>
      <w:proofErr w:type="spellStart"/>
      <w:r w:rsidR="005F37BA" w:rsidRPr="002A0365">
        <w:rPr>
          <w:sz w:val="24"/>
          <w:szCs w:val="24"/>
        </w:rPr>
        <w:t>failsafes</w:t>
      </w:r>
      <w:proofErr w:type="spellEnd"/>
      <w:r w:rsidR="005F37BA" w:rsidRPr="002A0365">
        <w:rPr>
          <w:sz w:val="24"/>
          <w:szCs w:val="24"/>
        </w:rPr>
        <w:t xml:space="preserve"> </w:t>
      </w:r>
      <w:r w:rsidR="008E0572" w:rsidRPr="002A0365">
        <w:rPr>
          <w:sz w:val="24"/>
          <w:szCs w:val="24"/>
        </w:rPr>
        <w:t>(to reduce the risk of RAAC plank failures</w:t>
      </w:r>
      <w:r w:rsidR="00385999" w:rsidRPr="002A0365">
        <w:rPr>
          <w:sz w:val="24"/>
          <w:szCs w:val="24"/>
        </w:rPr>
        <w:t xml:space="preserve">) </w:t>
      </w:r>
      <w:r w:rsidR="005F37BA" w:rsidRPr="002A0365">
        <w:rPr>
          <w:sz w:val="24"/>
          <w:szCs w:val="24"/>
        </w:rPr>
        <w:t>which will improve the safety and delivery of some services</w:t>
      </w:r>
      <w:r w:rsidR="00974E0B">
        <w:rPr>
          <w:sz w:val="24"/>
          <w:szCs w:val="24"/>
        </w:rPr>
        <w:t>.</w:t>
      </w:r>
    </w:p>
    <w:p w14:paraId="24132573" w14:textId="77777777" w:rsidR="006B7F77" w:rsidRPr="002A0365" w:rsidRDefault="006B7F77" w:rsidP="002A0365">
      <w:pPr>
        <w:spacing w:after="0" w:line="240" w:lineRule="auto"/>
        <w:rPr>
          <w:sz w:val="24"/>
          <w:szCs w:val="24"/>
        </w:rPr>
      </w:pPr>
    </w:p>
    <w:p w14:paraId="02EE1B38" w14:textId="423C000A" w:rsidR="1D130176" w:rsidRDefault="004E013E" w:rsidP="002A0365">
      <w:pPr>
        <w:spacing w:after="0" w:line="240" w:lineRule="auto"/>
        <w:rPr>
          <w:rFonts w:eastAsia="Calibri" w:hAnsi="Calibri" w:cs="Calibri"/>
          <w:color w:val="212529"/>
          <w:sz w:val="24"/>
          <w:szCs w:val="24"/>
        </w:rPr>
      </w:pPr>
      <w:r w:rsidRPr="681F132B">
        <w:rPr>
          <w:rFonts w:eastAsia="Calibri" w:hAnsi="Calibri" w:cs="Calibri"/>
          <w:color w:val="212529"/>
          <w:sz w:val="24"/>
          <w:szCs w:val="24"/>
        </w:rPr>
        <w:t xml:space="preserve">The final element of our approach is doing what is necessary to have a fit for the future hospital that our patients and staff deserve.  </w:t>
      </w:r>
    </w:p>
    <w:p w14:paraId="7F80E015" w14:textId="77777777" w:rsidR="009F51ED" w:rsidRDefault="009F51ED" w:rsidP="002A0365">
      <w:pPr>
        <w:spacing w:after="0" w:line="240" w:lineRule="auto"/>
        <w:rPr>
          <w:rFonts w:eastAsia="Calibri" w:hAnsi="Calibri" w:cs="Calibri"/>
          <w:color w:val="212529"/>
          <w:sz w:val="24"/>
          <w:szCs w:val="24"/>
        </w:rPr>
      </w:pPr>
    </w:p>
    <w:p w14:paraId="256F4C82" w14:textId="0EDE840C" w:rsidR="4747D168" w:rsidRDefault="004E013E" w:rsidP="002A0365">
      <w:pPr>
        <w:spacing w:after="0" w:line="240" w:lineRule="auto"/>
        <w:rPr>
          <w:rFonts w:eastAsia="Calibri" w:hAnsi="Calibri" w:cs="Calibri"/>
          <w:color w:val="212529"/>
          <w:sz w:val="24"/>
          <w:szCs w:val="24"/>
        </w:rPr>
      </w:pPr>
      <w:r w:rsidRPr="681F132B">
        <w:rPr>
          <w:rFonts w:eastAsia="Calibri" w:hAnsi="Calibri" w:cs="Calibri"/>
          <w:color w:val="212529"/>
          <w:sz w:val="24"/>
          <w:szCs w:val="24"/>
        </w:rPr>
        <w:t>As a RAAC hospital, the Queen Elizabeth Hospital will continue to need significant annual investment until a long-term sustainable solution for the hospital can be confirmed.</w:t>
      </w:r>
    </w:p>
    <w:p w14:paraId="365D369C" w14:textId="77777777" w:rsidR="009F51ED" w:rsidRDefault="009F51ED" w:rsidP="00E16E12">
      <w:pPr>
        <w:spacing w:after="0" w:line="240" w:lineRule="auto"/>
        <w:rPr>
          <w:b/>
          <w:bCs/>
          <w:sz w:val="24"/>
          <w:szCs w:val="24"/>
        </w:rPr>
      </w:pPr>
    </w:p>
    <w:p w14:paraId="2292CBFB" w14:textId="0E2180F7" w:rsidR="003C2CDB" w:rsidRPr="00861F7F" w:rsidRDefault="004E013E" w:rsidP="00E16E12">
      <w:pPr>
        <w:spacing w:after="0" w:line="240" w:lineRule="auto"/>
        <w:rPr>
          <w:sz w:val="24"/>
          <w:szCs w:val="24"/>
        </w:rPr>
      </w:pPr>
      <w:r w:rsidRPr="681F132B">
        <w:rPr>
          <w:b/>
          <w:bCs/>
          <w:sz w:val="24"/>
          <w:szCs w:val="24"/>
        </w:rPr>
        <w:t>Q: Are the hospital buildings unsafe?</w:t>
      </w:r>
      <w:r>
        <w:br/>
      </w:r>
      <w:r w:rsidRPr="681F132B">
        <w:rPr>
          <w:b/>
          <w:bCs/>
          <w:sz w:val="24"/>
          <w:szCs w:val="24"/>
        </w:rPr>
        <w:t xml:space="preserve">A: </w:t>
      </w:r>
      <w:r w:rsidRPr="681F132B">
        <w:rPr>
          <w:sz w:val="24"/>
          <w:szCs w:val="24"/>
        </w:rPr>
        <w:t xml:space="preserve">We are taking proactive steps to maximise safety at our hospital. This includes a rolling programme of onsite surveys and maintenance as well as a £20.6m emergency national capital investment in facilities to allow the installation of </w:t>
      </w:r>
      <w:proofErr w:type="spellStart"/>
      <w:r w:rsidRPr="681F132B">
        <w:rPr>
          <w:sz w:val="24"/>
          <w:szCs w:val="24"/>
        </w:rPr>
        <w:t>failsafes</w:t>
      </w:r>
      <w:proofErr w:type="spellEnd"/>
      <w:r w:rsidRPr="681F132B">
        <w:rPr>
          <w:sz w:val="24"/>
          <w:szCs w:val="24"/>
        </w:rPr>
        <w:t xml:space="preserve"> (to reduce the risk of RAAC plank failures) which will improve the safety and delivery of some services. The final </w:t>
      </w:r>
      <w:r w:rsidRPr="681F132B">
        <w:rPr>
          <w:sz w:val="24"/>
          <w:szCs w:val="24"/>
        </w:rPr>
        <w:lastRenderedPageBreak/>
        <w:t xml:space="preserve">element of our approach is doing what is necessary to have a fit for the future hospital that our patients and staff deserve. </w:t>
      </w:r>
    </w:p>
    <w:p w14:paraId="1E1EB75D" w14:textId="77777777" w:rsidR="009F51ED" w:rsidRDefault="009F51ED" w:rsidP="00E16E12">
      <w:pPr>
        <w:spacing w:after="0" w:line="240" w:lineRule="auto"/>
        <w:rPr>
          <w:sz w:val="24"/>
          <w:szCs w:val="24"/>
        </w:rPr>
      </w:pPr>
    </w:p>
    <w:p w14:paraId="593308A1" w14:textId="3104BEF6" w:rsidR="003C2CDB" w:rsidRPr="00861F7F" w:rsidRDefault="004E013E" w:rsidP="00E16E12">
      <w:pPr>
        <w:spacing w:after="0" w:line="240" w:lineRule="auto"/>
        <w:rPr>
          <w:sz w:val="24"/>
          <w:szCs w:val="24"/>
        </w:rPr>
      </w:pPr>
      <w:r w:rsidRPr="681F132B">
        <w:rPr>
          <w:sz w:val="24"/>
          <w:szCs w:val="24"/>
        </w:rPr>
        <w:t>We expect to find out in the autumn if we have been selected to go through to the next stage of the assessment process for the Government’s New Hospital Programme, with a final decision on the eight new hospital schemes to be announced by the Government in spring 2022.</w:t>
      </w:r>
    </w:p>
    <w:p w14:paraId="47BDF904" w14:textId="77777777" w:rsidR="009F51ED" w:rsidRDefault="009F51ED" w:rsidP="00E16E12">
      <w:pPr>
        <w:spacing w:after="0" w:line="240" w:lineRule="auto"/>
        <w:rPr>
          <w:b/>
          <w:bCs/>
          <w:sz w:val="24"/>
          <w:szCs w:val="24"/>
        </w:rPr>
      </w:pPr>
    </w:p>
    <w:p w14:paraId="1E13AD9F" w14:textId="38D1CE7F" w:rsidR="003C2CDB" w:rsidRPr="00861F7F" w:rsidRDefault="004E013E" w:rsidP="00E16E12">
      <w:pPr>
        <w:spacing w:after="0" w:line="240" w:lineRule="auto"/>
        <w:rPr>
          <w:b/>
          <w:bCs/>
          <w:sz w:val="24"/>
          <w:szCs w:val="24"/>
        </w:rPr>
      </w:pPr>
      <w:r w:rsidRPr="74F707F4">
        <w:rPr>
          <w:b/>
          <w:bCs/>
          <w:sz w:val="24"/>
          <w:szCs w:val="24"/>
        </w:rPr>
        <w:t xml:space="preserve">Q: Why have you submitted bids for a single-phase </w:t>
      </w:r>
      <w:r w:rsidR="00033ED9">
        <w:rPr>
          <w:b/>
          <w:bCs/>
          <w:sz w:val="24"/>
          <w:szCs w:val="24"/>
        </w:rPr>
        <w:t xml:space="preserve">new hospital </w:t>
      </w:r>
      <w:r w:rsidRPr="74F707F4">
        <w:rPr>
          <w:b/>
          <w:bCs/>
          <w:sz w:val="24"/>
          <w:szCs w:val="24"/>
        </w:rPr>
        <w:t>build and one for a multi-phase development?</w:t>
      </w:r>
    </w:p>
    <w:p w14:paraId="39C46B26" w14:textId="2C1B1B5E" w:rsidR="003C2CDB" w:rsidRPr="00861F7F" w:rsidRDefault="004E013E" w:rsidP="00E16E12">
      <w:pPr>
        <w:spacing w:after="0" w:line="240" w:lineRule="auto"/>
        <w:rPr>
          <w:sz w:val="24"/>
          <w:szCs w:val="24"/>
        </w:rPr>
      </w:pPr>
      <w:r w:rsidRPr="73D21DFA">
        <w:rPr>
          <w:b/>
          <w:bCs/>
          <w:sz w:val="24"/>
          <w:szCs w:val="24"/>
        </w:rPr>
        <w:t xml:space="preserve">A: </w:t>
      </w:r>
      <w:r w:rsidRPr="73D21DFA">
        <w:rPr>
          <w:sz w:val="24"/>
          <w:szCs w:val="24"/>
        </w:rPr>
        <w:t xml:space="preserve">We have submitted two Expressions of Interest to the Department of Health and Social Care so that we have the best possible chance in bringing a new hospital to King’s Lynn and West Norfolk. Whilst a single-phase </w:t>
      </w:r>
      <w:r w:rsidR="001E75FE">
        <w:rPr>
          <w:sz w:val="24"/>
          <w:szCs w:val="24"/>
        </w:rPr>
        <w:t>full new hospital</w:t>
      </w:r>
      <w:r w:rsidRPr="73D21DFA">
        <w:rPr>
          <w:sz w:val="24"/>
          <w:szCs w:val="24"/>
        </w:rPr>
        <w:t xml:space="preserve"> would cost less and deliver much greater benefits, we understand the restraints of national capital budgets.</w:t>
      </w:r>
    </w:p>
    <w:p w14:paraId="49AB7B2F" w14:textId="77777777" w:rsidR="009F51ED" w:rsidRDefault="009F51ED" w:rsidP="00E16E12">
      <w:pPr>
        <w:spacing w:after="0" w:line="240" w:lineRule="auto"/>
        <w:rPr>
          <w:sz w:val="24"/>
          <w:szCs w:val="24"/>
        </w:rPr>
      </w:pPr>
    </w:p>
    <w:p w14:paraId="611C42CD" w14:textId="7B77F63B" w:rsidR="003C2CDB" w:rsidRPr="00861F7F" w:rsidRDefault="004E013E" w:rsidP="00E16E12">
      <w:pPr>
        <w:spacing w:after="0" w:line="240" w:lineRule="auto"/>
        <w:rPr>
          <w:sz w:val="24"/>
          <w:szCs w:val="24"/>
        </w:rPr>
      </w:pPr>
      <w:r w:rsidRPr="73D21DFA">
        <w:rPr>
          <w:sz w:val="24"/>
          <w:szCs w:val="24"/>
        </w:rPr>
        <w:t>A multi-phase development provides a scalable option that still delivers some benefits and would be a vast improvement on our current estate. Submitting the two bids gives us the best possible chance of securing the national funding we so badly need.</w:t>
      </w:r>
    </w:p>
    <w:p w14:paraId="1EC50660" w14:textId="77777777" w:rsidR="009F51ED" w:rsidRDefault="009F51ED" w:rsidP="00E16E12">
      <w:pPr>
        <w:spacing w:after="0" w:line="240" w:lineRule="auto"/>
        <w:rPr>
          <w:b/>
          <w:bCs/>
          <w:sz w:val="24"/>
          <w:szCs w:val="24"/>
        </w:rPr>
      </w:pPr>
    </w:p>
    <w:p w14:paraId="7ACCF664" w14:textId="088CA175" w:rsidR="003C2CDB" w:rsidRPr="00861F7F" w:rsidRDefault="004E013E" w:rsidP="00E16E12">
      <w:pPr>
        <w:spacing w:after="0" w:line="240" w:lineRule="auto"/>
        <w:rPr>
          <w:sz w:val="24"/>
          <w:szCs w:val="24"/>
        </w:rPr>
      </w:pPr>
      <w:r w:rsidRPr="74F707F4">
        <w:rPr>
          <w:b/>
          <w:bCs/>
          <w:sz w:val="24"/>
          <w:szCs w:val="24"/>
        </w:rPr>
        <w:t>Q: Do you think that one of the bids will be approved?</w:t>
      </w:r>
      <w:r>
        <w:br/>
      </w:r>
      <w:r w:rsidRPr="74F707F4">
        <w:rPr>
          <w:b/>
          <w:bCs/>
          <w:sz w:val="24"/>
          <w:szCs w:val="24"/>
        </w:rPr>
        <w:t xml:space="preserve">A: </w:t>
      </w:r>
      <w:r w:rsidRPr="74F707F4">
        <w:rPr>
          <w:sz w:val="24"/>
          <w:szCs w:val="24"/>
        </w:rPr>
        <w:t>We are confident we have a very strong case. Our buildings are in a desperate state and have reached the end of their life</w:t>
      </w:r>
      <w:r w:rsidR="00C3136A">
        <w:rPr>
          <w:sz w:val="24"/>
          <w:szCs w:val="24"/>
        </w:rPr>
        <w:t xml:space="preserve"> </w:t>
      </w:r>
      <w:r w:rsidRPr="74F707F4">
        <w:rPr>
          <w:sz w:val="24"/>
          <w:szCs w:val="24"/>
        </w:rPr>
        <w:t>- with 21</w:t>
      </w:r>
      <w:r w:rsidR="00281C5C">
        <w:rPr>
          <w:sz w:val="24"/>
          <w:szCs w:val="24"/>
        </w:rPr>
        <w:t>3</w:t>
      </w:r>
      <w:r w:rsidRPr="74F707F4">
        <w:rPr>
          <w:sz w:val="24"/>
          <w:szCs w:val="24"/>
        </w:rPr>
        <w:t xml:space="preserve"> </w:t>
      </w:r>
      <w:r w:rsidR="0042542D">
        <w:rPr>
          <w:sz w:val="24"/>
          <w:szCs w:val="24"/>
        </w:rPr>
        <w:t>steel and timber p</w:t>
      </w:r>
      <w:r w:rsidRPr="74F707F4">
        <w:rPr>
          <w:sz w:val="24"/>
          <w:szCs w:val="24"/>
        </w:rPr>
        <w:t xml:space="preserve">rops in </w:t>
      </w:r>
      <w:r w:rsidRPr="002A0365">
        <w:rPr>
          <w:sz w:val="24"/>
          <w:szCs w:val="24"/>
        </w:rPr>
        <w:t>46</w:t>
      </w:r>
      <w:r w:rsidRPr="74F707F4">
        <w:rPr>
          <w:sz w:val="24"/>
          <w:szCs w:val="24"/>
        </w:rPr>
        <w:t xml:space="preserve"> areas of the hospital, we </w:t>
      </w:r>
      <w:r w:rsidR="001E75FE">
        <w:rPr>
          <w:sz w:val="24"/>
          <w:szCs w:val="24"/>
        </w:rPr>
        <w:t xml:space="preserve">believe we </w:t>
      </w:r>
      <w:r w:rsidRPr="74F707F4">
        <w:rPr>
          <w:sz w:val="24"/>
          <w:szCs w:val="24"/>
        </w:rPr>
        <w:t>are the most propped hospital in the country.</w:t>
      </w:r>
    </w:p>
    <w:p w14:paraId="15237687" w14:textId="77777777" w:rsidR="009F51ED" w:rsidRDefault="009F51ED" w:rsidP="00E16E12">
      <w:pPr>
        <w:spacing w:after="0" w:line="240" w:lineRule="auto"/>
        <w:rPr>
          <w:b/>
          <w:bCs/>
          <w:sz w:val="24"/>
          <w:szCs w:val="24"/>
        </w:rPr>
      </w:pPr>
    </w:p>
    <w:p w14:paraId="595746EF" w14:textId="26F5A3F1" w:rsidR="478491F0" w:rsidRDefault="004E013E" w:rsidP="00E16E12">
      <w:pPr>
        <w:spacing w:after="0" w:line="240" w:lineRule="auto"/>
        <w:rPr>
          <w:sz w:val="24"/>
          <w:szCs w:val="24"/>
        </w:rPr>
      </w:pPr>
      <w:r w:rsidRPr="681F132B">
        <w:rPr>
          <w:b/>
          <w:bCs/>
          <w:sz w:val="24"/>
          <w:szCs w:val="24"/>
        </w:rPr>
        <w:t>Q: When will you know if one of your bids has been successful?</w:t>
      </w:r>
      <w:r>
        <w:br/>
      </w:r>
      <w:r w:rsidRPr="681F132B">
        <w:rPr>
          <w:b/>
          <w:bCs/>
          <w:sz w:val="24"/>
          <w:szCs w:val="24"/>
        </w:rPr>
        <w:t xml:space="preserve">A: </w:t>
      </w:r>
      <w:r w:rsidRPr="681F132B">
        <w:rPr>
          <w:sz w:val="24"/>
          <w:szCs w:val="24"/>
        </w:rPr>
        <w:t>We expect to find out this autumn if we have been selected to go through to the next stage of the assessment process for the Government’s New Hospital Programme, with a final decision on eight new hospital schemes to be announced by the Government in spring 2022.</w:t>
      </w:r>
    </w:p>
    <w:p w14:paraId="2DAB1619" w14:textId="77777777" w:rsidR="009F51ED" w:rsidRDefault="009F51ED" w:rsidP="00E16E12">
      <w:pPr>
        <w:spacing w:after="0" w:line="240" w:lineRule="auto"/>
        <w:rPr>
          <w:b/>
          <w:bCs/>
          <w:sz w:val="24"/>
          <w:szCs w:val="24"/>
        </w:rPr>
      </w:pPr>
    </w:p>
    <w:p w14:paraId="0F7161ED" w14:textId="389F1045" w:rsidR="704DB772" w:rsidRDefault="004E013E" w:rsidP="00E16E12">
      <w:pPr>
        <w:spacing w:after="0" w:line="240" w:lineRule="auto"/>
        <w:rPr>
          <w:b/>
          <w:bCs/>
          <w:sz w:val="24"/>
          <w:szCs w:val="24"/>
        </w:rPr>
      </w:pPr>
      <w:r w:rsidRPr="681F132B">
        <w:rPr>
          <w:b/>
          <w:bCs/>
          <w:sz w:val="24"/>
          <w:szCs w:val="24"/>
        </w:rPr>
        <w:t>Q: What is the Government’s New Hospital Programme?</w:t>
      </w:r>
      <w:r>
        <w:br/>
      </w:r>
      <w:r w:rsidRPr="681F132B">
        <w:rPr>
          <w:b/>
          <w:bCs/>
          <w:sz w:val="24"/>
          <w:szCs w:val="24"/>
        </w:rPr>
        <w:t xml:space="preserve">A:  </w:t>
      </w:r>
      <w:r w:rsidRPr="681F132B">
        <w:rPr>
          <w:sz w:val="24"/>
          <w:szCs w:val="24"/>
        </w:rPr>
        <w:t xml:space="preserve">It is the biggest hospital building programme in a generation with 40 new hospitals to be built across the country by 2030. This will help to build a better NHS and transform NHS services for local communities. </w:t>
      </w:r>
    </w:p>
    <w:p w14:paraId="788DED9B" w14:textId="77777777" w:rsidR="009F51ED" w:rsidRDefault="009F51ED" w:rsidP="00E16E12">
      <w:pPr>
        <w:spacing w:after="0" w:line="240" w:lineRule="auto"/>
        <w:rPr>
          <w:sz w:val="24"/>
          <w:szCs w:val="24"/>
        </w:rPr>
      </w:pPr>
    </w:p>
    <w:p w14:paraId="17D7B2C8" w14:textId="5FD3D02A" w:rsidR="704DB772" w:rsidRDefault="00A72F4B" w:rsidP="00E16E12">
      <w:pPr>
        <w:spacing w:after="0" w:line="240" w:lineRule="auto"/>
        <w:rPr>
          <w:sz w:val="24"/>
          <w:szCs w:val="24"/>
        </w:rPr>
      </w:pPr>
      <w:r>
        <w:rPr>
          <w:sz w:val="24"/>
          <w:szCs w:val="24"/>
        </w:rPr>
        <w:t xml:space="preserve">During the </w:t>
      </w:r>
      <w:r w:rsidR="001E75FE">
        <w:rPr>
          <w:sz w:val="24"/>
          <w:szCs w:val="24"/>
        </w:rPr>
        <w:t xml:space="preserve">Summer </w:t>
      </w:r>
      <w:r>
        <w:rPr>
          <w:sz w:val="24"/>
          <w:szCs w:val="24"/>
        </w:rPr>
        <w:t xml:space="preserve">the Government </w:t>
      </w:r>
      <w:r w:rsidR="004E013E" w:rsidRPr="681F132B">
        <w:rPr>
          <w:sz w:val="24"/>
          <w:szCs w:val="24"/>
        </w:rPr>
        <w:t>announced a selection process for a further eight new hospitals. Expressions of interest were invited from mental health, community and acute NHS trusts by 9 September 2021</w:t>
      </w:r>
      <w:r w:rsidR="008E51C2">
        <w:rPr>
          <w:sz w:val="24"/>
          <w:szCs w:val="24"/>
        </w:rPr>
        <w:t>. We</w:t>
      </w:r>
      <w:r w:rsidR="004E013E" w:rsidRPr="681F132B">
        <w:rPr>
          <w:sz w:val="24"/>
          <w:szCs w:val="24"/>
        </w:rPr>
        <w:t xml:space="preserve"> have submitted </w:t>
      </w:r>
      <w:r w:rsidR="001E75FE">
        <w:rPr>
          <w:sz w:val="24"/>
          <w:szCs w:val="24"/>
        </w:rPr>
        <w:t xml:space="preserve">two </w:t>
      </w:r>
      <w:r w:rsidR="004E013E" w:rsidRPr="681F132B">
        <w:rPr>
          <w:sz w:val="24"/>
          <w:szCs w:val="24"/>
        </w:rPr>
        <w:t>expressions of interest for a new hospital as part of this process</w:t>
      </w:r>
      <w:r w:rsidR="001E75FE">
        <w:rPr>
          <w:sz w:val="24"/>
          <w:szCs w:val="24"/>
        </w:rPr>
        <w:t xml:space="preserve"> which have unanimous support from our health and care partners across Norfolk, Waveney and Cambridgeshire and our key partners and stakeholders</w:t>
      </w:r>
      <w:r w:rsidR="004E013E" w:rsidRPr="681F132B">
        <w:rPr>
          <w:sz w:val="24"/>
          <w:szCs w:val="24"/>
        </w:rPr>
        <w:t>.</w:t>
      </w:r>
    </w:p>
    <w:p w14:paraId="18C98BB9" w14:textId="77777777" w:rsidR="009F51ED" w:rsidRDefault="009F51ED" w:rsidP="00E16E12">
      <w:pPr>
        <w:spacing w:after="0" w:line="240" w:lineRule="auto"/>
        <w:rPr>
          <w:b/>
          <w:bCs/>
          <w:sz w:val="24"/>
          <w:szCs w:val="24"/>
        </w:rPr>
      </w:pPr>
    </w:p>
    <w:p w14:paraId="0B39D442" w14:textId="443558EF" w:rsidR="73D21DFA" w:rsidRDefault="004E013E" w:rsidP="00E16E12">
      <w:pPr>
        <w:spacing w:after="0" w:line="240" w:lineRule="auto"/>
        <w:rPr>
          <w:sz w:val="24"/>
          <w:szCs w:val="24"/>
        </w:rPr>
      </w:pPr>
      <w:r w:rsidRPr="681F132B">
        <w:rPr>
          <w:b/>
          <w:bCs/>
          <w:sz w:val="24"/>
          <w:szCs w:val="24"/>
        </w:rPr>
        <w:t>Q:</w:t>
      </w:r>
      <w:r w:rsidRPr="681F132B">
        <w:rPr>
          <w:sz w:val="24"/>
          <w:szCs w:val="24"/>
        </w:rPr>
        <w:t xml:space="preserve"> </w:t>
      </w:r>
      <w:r w:rsidRPr="681F132B">
        <w:rPr>
          <w:b/>
          <w:bCs/>
          <w:sz w:val="24"/>
          <w:szCs w:val="24"/>
        </w:rPr>
        <w:t>What criteria will the Government use to choose eight further new hospitals to be built?</w:t>
      </w:r>
      <w:r>
        <w:br/>
      </w:r>
      <w:r w:rsidRPr="681F132B">
        <w:rPr>
          <w:b/>
          <w:bCs/>
          <w:sz w:val="24"/>
          <w:szCs w:val="24"/>
        </w:rPr>
        <w:t xml:space="preserve">A: </w:t>
      </w:r>
      <w:r w:rsidRPr="681F132B">
        <w:rPr>
          <w:sz w:val="24"/>
          <w:szCs w:val="24"/>
        </w:rPr>
        <w:t xml:space="preserve">The </w:t>
      </w:r>
      <w:r w:rsidR="001845F4">
        <w:rPr>
          <w:sz w:val="24"/>
          <w:szCs w:val="24"/>
        </w:rPr>
        <w:t xml:space="preserve">Government has said it will </w:t>
      </w:r>
      <w:r w:rsidRPr="681F132B">
        <w:rPr>
          <w:sz w:val="24"/>
          <w:szCs w:val="24"/>
        </w:rPr>
        <w:t>prioritise plans for:</w:t>
      </w:r>
    </w:p>
    <w:p w14:paraId="241D2F6F" w14:textId="3301A644" w:rsidR="73D21DFA" w:rsidRDefault="004E013E" w:rsidP="00E16E12">
      <w:pPr>
        <w:pStyle w:val="ListParagraph"/>
        <w:numPr>
          <w:ilvl w:val="0"/>
          <w:numId w:val="1"/>
        </w:numPr>
        <w:spacing w:after="0" w:line="240" w:lineRule="auto"/>
        <w:rPr>
          <w:sz w:val="24"/>
          <w:szCs w:val="24"/>
        </w:rPr>
      </w:pPr>
      <w:r w:rsidRPr="681F132B">
        <w:rPr>
          <w:sz w:val="24"/>
          <w:szCs w:val="24"/>
        </w:rPr>
        <w:t>Services which transform joined up care for people and provide an effective working environment for NHS staff</w:t>
      </w:r>
    </w:p>
    <w:p w14:paraId="2F01EF97" w14:textId="7264EF92" w:rsidR="73D21DFA" w:rsidRDefault="004E013E" w:rsidP="00E16E12">
      <w:pPr>
        <w:pStyle w:val="ListParagraph"/>
        <w:numPr>
          <w:ilvl w:val="0"/>
          <w:numId w:val="1"/>
        </w:numPr>
        <w:spacing w:after="0" w:line="240" w:lineRule="auto"/>
        <w:rPr>
          <w:sz w:val="24"/>
          <w:szCs w:val="24"/>
        </w:rPr>
      </w:pPr>
      <w:r w:rsidRPr="74F707F4">
        <w:rPr>
          <w:sz w:val="24"/>
          <w:szCs w:val="24"/>
        </w:rPr>
        <w:lastRenderedPageBreak/>
        <w:t>Fair allocations of investment to level up across regions and provide value for money</w:t>
      </w:r>
    </w:p>
    <w:p w14:paraId="167100D3" w14:textId="6E1DAF1D" w:rsidR="73D21DFA" w:rsidRDefault="004E013E" w:rsidP="00E16E12">
      <w:pPr>
        <w:pStyle w:val="ListParagraph"/>
        <w:numPr>
          <w:ilvl w:val="0"/>
          <w:numId w:val="1"/>
        </w:numPr>
        <w:spacing w:after="0" w:line="240" w:lineRule="auto"/>
        <w:rPr>
          <w:sz w:val="24"/>
          <w:szCs w:val="24"/>
        </w:rPr>
      </w:pPr>
      <w:r w:rsidRPr="74F707F4">
        <w:rPr>
          <w:sz w:val="24"/>
          <w:szCs w:val="24"/>
        </w:rPr>
        <w:t>Stronger and greener NHS buildings that make the most of modern methods of construction to support sustainable, greener and efficient design</w:t>
      </w:r>
      <w:r w:rsidR="001845F4">
        <w:rPr>
          <w:sz w:val="24"/>
          <w:szCs w:val="24"/>
        </w:rPr>
        <w:t>.</w:t>
      </w:r>
    </w:p>
    <w:p w14:paraId="728FC9A7" w14:textId="77777777" w:rsidR="009F51ED" w:rsidRDefault="009F51ED" w:rsidP="00E16E12">
      <w:pPr>
        <w:spacing w:after="0" w:line="240" w:lineRule="auto"/>
        <w:rPr>
          <w:b/>
          <w:bCs/>
          <w:sz w:val="24"/>
          <w:szCs w:val="24"/>
        </w:rPr>
      </w:pPr>
    </w:p>
    <w:p w14:paraId="1D820E5E" w14:textId="5A49220B" w:rsidR="73D21DFA" w:rsidRDefault="004E013E" w:rsidP="00E16E12">
      <w:pPr>
        <w:spacing w:after="0" w:line="240" w:lineRule="auto"/>
        <w:rPr>
          <w:sz w:val="24"/>
          <w:szCs w:val="24"/>
        </w:rPr>
      </w:pPr>
      <w:r w:rsidRPr="74F707F4">
        <w:rPr>
          <w:b/>
          <w:bCs/>
          <w:sz w:val="24"/>
          <w:szCs w:val="24"/>
        </w:rPr>
        <w:t>Q: What work on a new hospital is happening in the meantime?</w:t>
      </w:r>
      <w:r>
        <w:br/>
      </w:r>
      <w:r w:rsidRPr="74F707F4">
        <w:rPr>
          <w:b/>
          <w:bCs/>
          <w:sz w:val="24"/>
          <w:szCs w:val="24"/>
        </w:rPr>
        <w:t xml:space="preserve">A: </w:t>
      </w:r>
      <w:r w:rsidRPr="74F707F4">
        <w:rPr>
          <w:sz w:val="24"/>
          <w:szCs w:val="24"/>
        </w:rPr>
        <w:t xml:space="preserve">Whilst the national </w:t>
      </w:r>
      <w:r w:rsidR="001E75FE">
        <w:rPr>
          <w:sz w:val="24"/>
          <w:szCs w:val="24"/>
        </w:rPr>
        <w:t>selection</w:t>
      </w:r>
      <w:r w:rsidR="001E75FE" w:rsidRPr="74F707F4">
        <w:rPr>
          <w:sz w:val="24"/>
          <w:szCs w:val="24"/>
        </w:rPr>
        <w:t xml:space="preserve"> </w:t>
      </w:r>
      <w:r w:rsidRPr="74F707F4">
        <w:rPr>
          <w:sz w:val="24"/>
          <w:szCs w:val="24"/>
        </w:rPr>
        <w:t xml:space="preserve">process is underway, we will continue to focus on the development of our Strategic Outline Case for a new hospital </w:t>
      </w:r>
      <w:r w:rsidR="001E75FE">
        <w:rPr>
          <w:sz w:val="24"/>
          <w:szCs w:val="24"/>
        </w:rPr>
        <w:t xml:space="preserve">so that we can </w:t>
      </w:r>
      <w:r w:rsidRPr="74F707F4">
        <w:rPr>
          <w:sz w:val="24"/>
          <w:szCs w:val="24"/>
        </w:rPr>
        <w:t>ensure that if selected for investment our schemes are ready to go.</w:t>
      </w:r>
    </w:p>
    <w:p w14:paraId="2DB38131" w14:textId="77777777" w:rsidR="009F51ED" w:rsidRDefault="009F51ED" w:rsidP="00E16E12">
      <w:pPr>
        <w:spacing w:after="0" w:line="240" w:lineRule="auto"/>
        <w:rPr>
          <w:b/>
          <w:bCs/>
          <w:sz w:val="24"/>
          <w:szCs w:val="24"/>
        </w:rPr>
      </w:pPr>
    </w:p>
    <w:p w14:paraId="5F130B64" w14:textId="4F07A27F" w:rsidR="48E199F9" w:rsidRDefault="004E013E" w:rsidP="00E16E12">
      <w:pPr>
        <w:spacing w:after="0" w:line="240" w:lineRule="auto"/>
        <w:rPr>
          <w:sz w:val="24"/>
          <w:szCs w:val="24"/>
        </w:rPr>
      </w:pPr>
      <w:r w:rsidRPr="681F132B">
        <w:rPr>
          <w:b/>
          <w:bCs/>
          <w:sz w:val="24"/>
          <w:szCs w:val="24"/>
        </w:rPr>
        <w:t>Q: How can I keep updated on progress being made?</w:t>
      </w:r>
      <w:r>
        <w:br/>
      </w:r>
      <w:r w:rsidRPr="681F132B">
        <w:rPr>
          <w:b/>
          <w:bCs/>
          <w:sz w:val="24"/>
          <w:szCs w:val="24"/>
        </w:rPr>
        <w:t>A:</w:t>
      </w:r>
      <w:r w:rsidRPr="681F132B">
        <w:rPr>
          <w:sz w:val="24"/>
          <w:szCs w:val="24"/>
        </w:rPr>
        <w:t xml:space="preserve"> We will keep our patients and </w:t>
      </w:r>
      <w:r w:rsidR="00231112">
        <w:rPr>
          <w:sz w:val="24"/>
          <w:szCs w:val="24"/>
        </w:rPr>
        <w:t xml:space="preserve">the </w:t>
      </w:r>
      <w:r w:rsidRPr="681F132B">
        <w:rPr>
          <w:sz w:val="24"/>
          <w:szCs w:val="24"/>
        </w:rPr>
        <w:t>local communities we serve across Norfolk, Lincolnshire and Cambridgeshire informed of developments via</w:t>
      </w:r>
      <w:r w:rsidR="001E75FE">
        <w:rPr>
          <w:sz w:val="24"/>
          <w:szCs w:val="24"/>
        </w:rPr>
        <w:t xml:space="preserve"> regular newsletters, via</w:t>
      </w:r>
      <w:r w:rsidRPr="681F132B">
        <w:rPr>
          <w:sz w:val="24"/>
          <w:szCs w:val="24"/>
        </w:rPr>
        <w:t xml:space="preserve"> local media</w:t>
      </w:r>
      <w:r w:rsidR="001E75FE">
        <w:rPr>
          <w:sz w:val="24"/>
          <w:szCs w:val="24"/>
        </w:rPr>
        <w:t xml:space="preserve"> updates</w:t>
      </w:r>
      <w:r w:rsidRPr="681F132B">
        <w:rPr>
          <w:sz w:val="24"/>
          <w:szCs w:val="24"/>
        </w:rPr>
        <w:t xml:space="preserve">, and the latest information can be accessed via our website at </w:t>
      </w:r>
      <w:hyperlink r:id="rId7" w:history="1">
        <w:r w:rsidR="00231112" w:rsidRPr="008D58CA">
          <w:rPr>
            <w:rStyle w:val="Hyperlink"/>
            <w:sz w:val="24"/>
            <w:szCs w:val="24"/>
          </w:rPr>
          <w:t>http://www.qehkl.nhs.uk/NewQEH.asp</w:t>
        </w:r>
      </w:hyperlink>
      <w:r w:rsidR="00231112">
        <w:rPr>
          <w:sz w:val="24"/>
          <w:szCs w:val="24"/>
        </w:rPr>
        <w:t xml:space="preserve">. </w:t>
      </w:r>
    </w:p>
    <w:p w14:paraId="1619F055" w14:textId="77777777" w:rsidR="009F51ED" w:rsidRDefault="009F51ED" w:rsidP="00E16E12">
      <w:pPr>
        <w:spacing w:after="0" w:line="240" w:lineRule="auto"/>
        <w:rPr>
          <w:b/>
          <w:bCs/>
          <w:sz w:val="24"/>
          <w:szCs w:val="24"/>
        </w:rPr>
      </w:pPr>
    </w:p>
    <w:p w14:paraId="053426E8" w14:textId="6EECB85B" w:rsidR="00E624F1" w:rsidRDefault="004E013E" w:rsidP="00E16E12">
      <w:pPr>
        <w:spacing w:after="0" w:line="240" w:lineRule="auto"/>
        <w:rPr>
          <w:rFonts w:eastAsia="Calibri" w:hAnsi="Calibri" w:cs="Calibri"/>
          <w:color w:val="212529"/>
          <w:sz w:val="24"/>
          <w:szCs w:val="24"/>
        </w:rPr>
      </w:pPr>
      <w:r w:rsidRPr="74F707F4">
        <w:rPr>
          <w:b/>
          <w:bCs/>
          <w:sz w:val="24"/>
          <w:szCs w:val="24"/>
        </w:rPr>
        <w:t>Q: How can I get involved and support the bid for a new hospital?</w:t>
      </w:r>
      <w:r>
        <w:br/>
      </w:r>
      <w:r w:rsidRPr="74F707F4">
        <w:rPr>
          <w:b/>
          <w:bCs/>
          <w:sz w:val="24"/>
          <w:szCs w:val="24"/>
        </w:rPr>
        <w:t xml:space="preserve">A: </w:t>
      </w:r>
      <w:r w:rsidRPr="74F707F4">
        <w:rPr>
          <w:sz w:val="24"/>
          <w:szCs w:val="24"/>
        </w:rPr>
        <w:t xml:space="preserve">You can show your support for a new hospital by signing our petition and urging your friends and family to do the same. </w:t>
      </w:r>
      <w:r w:rsidRPr="74F707F4">
        <w:rPr>
          <w:rFonts w:eastAsia="Calibri" w:hAnsi="Calibri" w:cs="Calibri"/>
          <w:color w:val="212529"/>
          <w:sz w:val="24"/>
          <w:szCs w:val="24"/>
        </w:rPr>
        <w:t xml:space="preserve">It will take less than a minute and can be found </w:t>
      </w:r>
      <w:hyperlink r:id="rId8">
        <w:r w:rsidRPr="74F707F4">
          <w:rPr>
            <w:rStyle w:val="Hyperlink"/>
            <w:rFonts w:eastAsia="Calibri" w:hAnsi="Calibri" w:cs="Calibri"/>
            <w:sz w:val="24"/>
            <w:szCs w:val="24"/>
          </w:rPr>
          <w:t>here</w:t>
        </w:r>
      </w:hyperlink>
      <w:r w:rsidRPr="74F707F4">
        <w:rPr>
          <w:rFonts w:eastAsia="Calibri" w:hAnsi="Calibri" w:cs="Calibri"/>
          <w:color w:val="212529"/>
          <w:sz w:val="24"/>
          <w:szCs w:val="24"/>
        </w:rPr>
        <w:t>.</w:t>
      </w:r>
    </w:p>
    <w:p w14:paraId="4B1CD379" w14:textId="0A6974AC" w:rsidR="30420BD8" w:rsidRDefault="004E013E" w:rsidP="00E16E12">
      <w:pPr>
        <w:spacing w:after="0" w:line="240" w:lineRule="auto"/>
        <w:rPr>
          <w:rFonts w:eastAsia="Calibri" w:hAnsi="Calibri" w:cs="Calibri"/>
          <w:color w:val="212529"/>
          <w:sz w:val="24"/>
          <w:szCs w:val="24"/>
        </w:rPr>
      </w:pPr>
      <w:r w:rsidRPr="681F132B">
        <w:rPr>
          <w:rFonts w:eastAsia="Calibri" w:hAnsi="Calibri" w:cs="Calibri"/>
          <w:color w:val="212529"/>
          <w:sz w:val="24"/>
          <w:szCs w:val="24"/>
        </w:rPr>
        <w:t>Our aim is to reach 100,000 signatures to demonstrate the strength of feeling about the need for a new hospital for King’s Lynn and trigger a debate in Parliament.</w:t>
      </w:r>
    </w:p>
    <w:p w14:paraId="0AAD9679" w14:textId="77777777" w:rsidR="00E624F1" w:rsidRDefault="00E624F1" w:rsidP="00E16E12">
      <w:pPr>
        <w:spacing w:after="0" w:line="240" w:lineRule="auto"/>
        <w:rPr>
          <w:rFonts w:eastAsia="Calibri" w:hAnsi="Calibri" w:cs="Calibri"/>
          <w:color w:val="212529"/>
          <w:sz w:val="24"/>
          <w:szCs w:val="24"/>
        </w:rPr>
      </w:pPr>
    </w:p>
    <w:p w14:paraId="0E8026E0" w14:textId="1F0FA876" w:rsidR="74F707F4" w:rsidRDefault="004E013E" w:rsidP="00E16E12">
      <w:pPr>
        <w:spacing w:after="0" w:line="240" w:lineRule="auto"/>
        <w:rPr>
          <w:sz w:val="24"/>
          <w:szCs w:val="24"/>
        </w:rPr>
      </w:pPr>
      <w:r w:rsidRPr="681F132B">
        <w:rPr>
          <w:rFonts w:eastAsia="Calibri" w:hAnsi="Calibri" w:cs="Calibri"/>
          <w:color w:val="212529"/>
          <w:sz w:val="24"/>
          <w:szCs w:val="24"/>
        </w:rPr>
        <w:t xml:space="preserve">You can also access some campaign resources at </w:t>
      </w:r>
      <w:hyperlink r:id="rId9">
        <w:r w:rsidRPr="681F132B">
          <w:rPr>
            <w:rStyle w:val="Hyperlink"/>
            <w:sz w:val="24"/>
            <w:szCs w:val="24"/>
          </w:rPr>
          <w:t>http://www.qehkl.nhs.uk/NewQEH.asp</w:t>
        </w:r>
      </w:hyperlink>
      <w:r w:rsidRPr="681F132B">
        <w:rPr>
          <w:sz w:val="24"/>
          <w:szCs w:val="24"/>
        </w:rPr>
        <w:t xml:space="preserve"> or request them via our communications team at: </w:t>
      </w:r>
      <w:hyperlink r:id="rId10" w:history="1">
        <w:r w:rsidR="00EB658B" w:rsidRPr="008D58CA">
          <w:rPr>
            <w:rStyle w:val="Hyperlink"/>
            <w:sz w:val="24"/>
            <w:szCs w:val="24"/>
          </w:rPr>
          <w:t>CommunicationsQEH@qehkl.nhs.uk</w:t>
        </w:r>
      </w:hyperlink>
      <w:r w:rsidR="00570AFE">
        <w:rPr>
          <w:sz w:val="24"/>
          <w:szCs w:val="24"/>
        </w:rPr>
        <w:t>.</w:t>
      </w:r>
    </w:p>
    <w:p w14:paraId="73F7D389" w14:textId="40DB65AF" w:rsidR="74F707F4" w:rsidRDefault="00EE3A7C" w:rsidP="00E16E12">
      <w:pPr>
        <w:spacing w:after="0" w:line="240" w:lineRule="auto"/>
        <w:rPr>
          <w:sz w:val="24"/>
          <w:szCs w:val="24"/>
        </w:rPr>
      </w:pPr>
    </w:p>
    <w:p w14:paraId="3E91A292" w14:textId="60B28D00" w:rsidR="74F707F4" w:rsidRDefault="00EE3A7C" w:rsidP="00E16E12">
      <w:pPr>
        <w:spacing w:after="0" w:line="240" w:lineRule="auto"/>
        <w:rPr>
          <w:sz w:val="24"/>
          <w:szCs w:val="24"/>
        </w:rPr>
      </w:pPr>
    </w:p>
    <w:p w14:paraId="332CDB23" w14:textId="25DE7CE8" w:rsidR="74F707F4" w:rsidRDefault="00EE3A7C" w:rsidP="00E16E12">
      <w:pPr>
        <w:spacing w:after="0" w:line="240" w:lineRule="auto"/>
        <w:rPr>
          <w:sz w:val="24"/>
          <w:szCs w:val="24"/>
        </w:rPr>
      </w:pPr>
    </w:p>
    <w:p w14:paraId="1C1709CC" w14:textId="3169BB1A" w:rsidR="74F707F4" w:rsidRDefault="00EE3A7C" w:rsidP="00E16E12">
      <w:pPr>
        <w:spacing w:after="0" w:line="240" w:lineRule="auto"/>
        <w:rPr>
          <w:sz w:val="24"/>
          <w:szCs w:val="24"/>
        </w:rPr>
      </w:pPr>
    </w:p>
    <w:sectPr w:rsidR="74F707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E38D" w14:textId="77777777" w:rsidR="00EE3A7C" w:rsidRDefault="00EE3A7C" w:rsidP="00A860B1">
      <w:pPr>
        <w:spacing w:after="0" w:line="240" w:lineRule="auto"/>
      </w:pPr>
      <w:r>
        <w:separator/>
      </w:r>
    </w:p>
  </w:endnote>
  <w:endnote w:type="continuationSeparator" w:id="0">
    <w:p w14:paraId="3C7089B0" w14:textId="77777777" w:rsidR="00EE3A7C" w:rsidRDefault="00EE3A7C" w:rsidP="00A8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586C" w14:textId="77777777" w:rsidR="00EE3A7C" w:rsidRDefault="00EE3A7C" w:rsidP="00A860B1">
      <w:pPr>
        <w:spacing w:after="0" w:line="240" w:lineRule="auto"/>
      </w:pPr>
      <w:r>
        <w:separator/>
      </w:r>
    </w:p>
  </w:footnote>
  <w:footnote w:type="continuationSeparator" w:id="0">
    <w:p w14:paraId="0758AC6B" w14:textId="77777777" w:rsidR="00EE3A7C" w:rsidRDefault="00EE3A7C" w:rsidP="00A8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532"/>
      <w:docPartObj>
        <w:docPartGallery w:val="Page Numbers (Margins)"/>
        <w:docPartUnique/>
      </w:docPartObj>
    </w:sdtPr>
    <w:sdtEndPr/>
    <w:sdtContent>
      <w:p w14:paraId="47387D37" w14:textId="7AEA4682" w:rsidR="00A860B1" w:rsidRDefault="00A860B1">
        <w:pPr>
          <w:pStyle w:val="Header"/>
        </w:pPr>
        <w:r>
          <w:rPr>
            <w:noProof/>
          </w:rPr>
          <mc:AlternateContent>
            <mc:Choice Requires="wps">
              <w:drawing>
                <wp:anchor distT="0" distB="0" distL="114300" distR="114300" simplePos="0" relativeHeight="251659264" behindDoc="0" locked="0" layoutInCell="0" allowOverlap="1" wp14:anchorId="08F5110D" wp14:editId="1AD5B80C">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F5110D"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m/wE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" o:allowincell="f" stroked="f">
                  <v:textbo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EFD"/>
    <w:multiLevelType w:val="hybridMultilevel"/>
    <w:tmpl w:val="096E2252"/>
    <w:lvl w:ilvl="0" w:tplc="1B2841AA">
      <w:start w:val="1"/>
      <w:numFmt w:val="bullet"/>
      <w:lvlText w:val=""/>
      <w:lvlJc w:val="left"/>
      <w:pPr>
        <w:ind w:left="720" w:hanging="360"/>
      </w:pPr>
      <w:rPr>
        <w:rFonts w:ascii="Symbol" w:hAnsi="Symbol" w:hint="default"/>
      </w:rPr>
    </w:lvl>
    <w:lvl w:ilvl="1" w:tplc="69D2116A">
      <w:start w:val="1"/>
      <w:numFmt w:val="bullet"/>
      <w:lvlText w:val="o"/>
      <w:lvlJc w:val="left"/>
      <w:pPr>
        <w:ind w:left="1440" w:hanging="360"/>
      </w:pPr>
      <w:rPr>
        <w:rFonts w:ascii="Courier New" w:hAnsi="Courier New" w:hint="default"/>
      </w:rPr>
    </w:lvl>
    <w:lvl w:ilvl="2" w:tplc="851E79A2">
      <w:start w:val="1"/>
      <w:numFmt w:val="bullet"/>
      <w:lvlText w:val=""/>
      <w:lvlJc w:val="left"/>
      <w:pPr>
        <w:ind w:left="2160" w:hanging="360"/>
      </w:pPr>
      <w:rPr>
        <w:rFonts w:ascii="Wingdings" w:hAnsi="Wingdings" w:hint="default"/>
      </w:rPr>
    </w:lvl>
    <w:lvl w:ilvl="3" w:tplc="C040E52C">
      <w:start w:val="1"/>
      <w:numFmt w:val="bullet"/>
      <w:lvlText w:val=""/>
      <w:lvlJc w:val="left"/>
      <w:pPr>
        <w:ind w:left="2880" w:hanging="360"/>
      </w:pPr>
      <w:rPr>
        <w:rFonts w:ascii="Symbol" w:hAnsi="Symbol" w:hint="default"/>
      </w:rPr>
    </w:lvl>
    <w:lvl w:ilvl="4" w:tplc="527EFAAA">
      <w:start w:val="1"/>
      <w:numFmt w:val="bullet"/>
      <w:lvlText w:val="o"/>
      <w:lvlJc w:val="left"/>
      <w:pPr>
        <w:ind w:left="3600" w:hanging="360"/>
      </w:pPr>
      <w:rPr>
        <w:rFonts w:ascii="Courier New" w:hAnsi="Courier New" w:hint="default"/>
      </w:rPr>
    </w:lvl>
    <w:lvl w:ilvl="5" w:tplc="F17499CA">
      <w:start w:val="1"/>
      <w:numFmt w:val="bullet"/>
      <w:lvlText w:val=""/>
      <w:lvlJc w:val="left"/>
      <w:pPr>
        <w:ind w:left="4320" w:hanging="360"/>
      </w:pPr>
      <w:rPr>
        <w:rFonts w:ascii="Wingdings" w:hAnsi="Wingdings" w:hint="default"/>
      </w:rPr>
    </w:lvl>
    <w:lvl w:ilvl="6" w:tplc="8384EB88">
      <w:start w:val="1"/>
      <w:numFmt w:val="bullet"/>
      <w:lvlText w:val=""/>
      <w:lvlJc w:val="left"/>
      <w:pPr>
        <w:ind w:left="5040" w:hanging="360"/>
      </w:pPr>
      <w:rPr>
        <w:rFonts w:ascii="Symbol" w:hAnsi="Symbol" w:hint="default"/>
      </w:rPr>
    </w:lvl>
    <w:lvl w:ilvl="7" w:tplc="4BD83574">
      <w:start w:val="1"/>
      <w:numFmt w:val="bullet"/>
      <w:lvlText w:val="o"/>
      <w:lvlJc w:val="left"/>
      <w:pPr>
        <w:ind w:left="5760" w:hanging="360"/>
      </w:pPr>
      <w:rPr>
        <w:rFonts w:ascii="Courier New" w:hAnsi="Courier New" w:hint="default"/>
      </w:rPr>
    </w:lvl>
    <w:lvl w:ilvl="8" w:tplc="2EBA1420">
      <w:start w:val="1"/>
      <w:numFmt w:val="bullet"/>
      <w:lvlText w:val=""/>
      <w:lvlJc w:val="left"/>
      <w:pPr>
        <w:ind w:left="6480" w:hanging="360"/>
      </w:pPr>
      <w:rPr>
        <w:rFonts w:ascii="Wingdings" w:hAnsi="Wingdings" w:hint="default"/>
      </w:rPr>
    </w:lvl>
  </w:abstractNum>
  <w:abstractNum w:abstractNumId="1" w15:restartNumberingAfterBreak="0">
    <w:nsid w:val="41DE14BF"/>
    <w:multiLevelType w:val="hybridMultilevel"/>
    <w:tmpl w:val="4E86C14C"/>
    <w:lvl w:ilvl="0" w:tplc="2A1CFAC4">
      <w:start w:val="1"/>
      <w:numFmt w:val="bullet"/>
      <w:lvlText w:val=""/>
      <w:lvlJc w:val="left"/>
      <w:pPr>
        <w:ind w:left="720" w:hanging="360"/>
      </w:pPr>
      <w:rPr>
        <w:rFonts w:ascii="Symbol" w:hAnsi="Symbol" w:hint="default"/>
      </w:rPr>
    </w:lvl>
    <w:lvl w:ilvl="1" w:tplc="F7287B68">
      <w:start w:val="1"/>
      <w:numFmt w:val="bullet"/>
      <w:lvlText w:val="o"/>
      <w:lvlJc w:val="left"/>
      <w:pPr>
        <w:ind w:left="1440" w:hanging="360"/>
      </w:pPr>
      <w:rPr>
        <w:rFonts w:ascii="Courier New" w:hAnsi="Courier New" w:hint="default"/>
      </w:rPr>
    </w:lvl>
    <w:lvl w:ilvl="2" w:tplc="D83E7D64">
      <w:start w:val="1"/>
      <w:numFmt w:val="bullet"/>
      <w:lvlText w:val=""/>
      <w:lvlJc w:val="left"/>
      <w:pPr>
        <w:ind w:left="2160" w:hanging="360"/>
      </w:pPr>
      <w:rPr>
        <w:rFonts w:ascii="Wingdings" w:hAnsi="Wingdings" w:hint="default"/>
      </w:rPr>
    </w:lvl>
    <w:lvl w:ilvl="3" w:tplc="0D2236BA">
      <w:start w:val="1"/>
      <w:numFmt w:val="bullet"/>
      <w:lvlText w:val=""/>
      <w:lvlJc w:val="left"/>
      <w:pPr>
        <w:ind w:left="2880" w:hanging="360"/>
      </w:pPr>
      <w:rPr>
        <w:rFonts w:ascii="Symbol" w:hAnsi="Symbol" w:hint="default"/>
      </w:rPr>
    </w:lvl>
    <w:lvl w:ilvl="4" w:tplc="D3644E8A">
      <w:start w:val="1"/>
      <w:numFmt w:val="bullet"/>
      <w:lvlText w:val="o"/>
      <w:lvlJc w:val="left"/>
      <w:pPr>
        <w:ind w:left="3600" w:hanging="360"/>
      </w:pPr>
      <w:rPr>
        <w:rFonts w:ascii="Courier New" w:hAnsi="Courier New" w:hint="default"/>
      </w:rPr>
    </w:lvl>
    <w:lvl w:ilvl="5" w:tplc="9552023E">
      <w:start w:val="1"/>
      <w:numFmt w:val="bullet"/>
      <w:lvlText w:val=""/>
      <w:lvlJc w:val="left"/>
      <w:pPr>
        <w:ind w:left="4320" w:hanging="360"/>
      </w:pPr>
      <w:rPr>
        <w:rFonts w:ascii="Wingdings" w:hAnsi="Wingdings" w:hint="default"/>
      </w:rPr>
    </w:lvl>
    <w:lvl w:ilvl="6" w:tplc="6450E11A">
      <w:start w:val="1"/>
      <w:numFmt w:val="bullet"/>
      <w:lvlText w:val=""/>
      <w:lvlJc w:val="left"/>
      <w:pPr>
        <w:ind w:left="5040" w:hanging="360"/>
      </w:pPr>
      <w:rPr>
        <w:rFonts w:ascii="Symbol" w:hAnsi="Symbol" w:hint="default"/>
      </w:rPr>
    </w:lvl>
    <w:lvl w:ilvl="7" w:tplc="1FCAD35A">
      <w:start w:val="1"/>
      <w:numFmt w:val="bullet"/>
      <w:lvlText w:val="o"/>
      <w:lvlJc w:val="left"/>
      <w:pPr>
        <w:ind w:left="5760" w:hanging="360"/>
      </w:pPr>
      <w:rPr>
        <w:rFonts w:ascii="Courier New" w:hAnsi="Courier New" w:hint="default"/>
      </w:rPr>
    </w:lvl>
    <w:lvl w:ilvl="8" w:tplc="AE90790C">
      <w:start w:val="1"/>
      <w:numFmt w:val="bullet"/>
      <w:lvlText w:val=""/>
      <w:lvlJc w:val="left"/>
      <w:pPr>
        <w:ind w:left="6480" w:hanging="360"/>
      </w:pPr>
      <w:rPr>
        <w:rFonts w:ascii="Wingdings" w:hAnsi="Wingdings" w:hint="default"/>
      </w:rPr>
    </w:lvl>
  </w:abstractNum>
  <w:abstractNum w:abstractNumId="2" w15:restartNumberingAfterBreak="0">
    <w:nsid w:val="49E17D42"/>
    <w:multiLevelType w:val="hybridMultilevel"/>
    <w:tmpl w:val="349EE29E"/>
    <w:lvl w:ilvl="0" w:tplc="664CE70A">
      <w:start w:val="1"/>
      <w:numFmt w:val="bullet"/>
      <w:lvlText w:val=""/>
      <w:lvlJc w:val="left"/>
      <w:pPr>
        <w:ind w:left="720" w:hanging="360"/>
      </w:pPr>
      <w:rPr>
        <w:rFonts w:ascii="Symbol" w:hAnsi="Symbol" w:hint="default"/>
      </w:rPr>
    </w:lvl>
    <w:lvl w:ilvl="1" w:tplc="2BCA45F4">
      <w:start w:val="1"/>
      <w:numFmt w:val="bullet"/>
      <w:lvlText w:val="o"/>
      <w:lvlJc w:val="left"/>
      <w:pPr>
        <w:ind w:left="1440" w:hanging="360"/>
      </w:pPr>
      <w:rPr>
        <w:rFonts w:ascii="Courier New" w:hAnsi="Courier New" w:hint="default"/>
      </w:rPr>
    </w:lvl>
    <w:lvl w:ilvl="2" w:tplc="392A5B70">
      <w:start w:val="1"/>
      <w:numFmt w:val="bullet"/>
      <w:lvlText w:val=""/>
      <w:lvlJc w:val="left"/>
      <w:pPr>
        <w:ind w:left="2160" w:hanging="360"/>
      </w:pPr>
      <w:rPr>
        <w:rFonts w:ascii="Wingdings" w:hAnsi="Wingdings" w:hint="default"/>
      </w:rPr>
    </w:lvl>
    <w:lvl w:ilvl="3" w:tplc="46B8844C">
      <w:start w:val="1"/>
      <w:numFmt w:val="bullet"/>
      <w:lvlText w:val=""/>
      <w:lvlJc w:val="left"/>
      <w:pPr>
        <w:ind w:left="2880" w:hanging="360"/>
      </w:pPr>
      <w:rPr>
        <w:rFonts w:ascii="Symbol" w:hAnsi="Symbol" w:hint="default"/>
      </w:rPr>
    </w:lvl>
    <w:lvl w:ilvl="4" w:tplc="FAA2A206">
      <w:start w:val="1"/>
      <w:numFmt w:val="bullet"/>
      <w:lvlText w:val="o"/>
      <w:lvlJc w:val="left"/>
      <w:pPr>
        <w:ind w:left="3600" w:hanging="360"/>
      </w:pPr>
      <w:rPr>
        <w:rFonts w:ascii="Courier New" w:hAnsi="Courier New" w:hint="default"/>
      </w:rPr>
    </w:lvl>
    <w:lvl w:ilvl="5" w:tplc="6C9AE194">
      <w:start w:val="1"/>
      <w:numFmt w:val="bullet"/>
      <w:lvlText w:val=""/>
      <w:lvlJc w:val="left"/>
      <w:pPr>
        <w:ind w:left="4320" w:hanging="360"/>
      </w:pPr>
      <w:rPr>
        <w:rFonts w:ascii="Wingdings" w:hAnsi="Wingdings" w:hint="default"/>
      </w:rPr>
    </w:lvl>
    <w:lvl w:ilvl="6" w:tplc="9BF8F8A4">
      <w:start w:val="1"/>
      <w:numFmt w:val="bullet"/>
      <w:lvlText w:val=""/>
      <w:lvlJc w:val="left"/>
      <w:pPr>
        <w:ind w:left="5040" w:hanging="360"/>
      </w:pPr>
      <w:rPr>
        <w:rFonts w:ascii="Symbol" w:hAnsi="Symbol" w:hint="default"/>
      </w:rPr>
    </w:lvl>
    <w:lvl w:ilvl="7" w:tplc="512096E8">
      <w:start w:val="1"/>
      <w:numFmt w:val="bullet"/>
      <w:lvlText w:val="o"/>
      <w:lvlJc w:val="left"/>
      <w:pPr>
        <w:ind w:left="5760" w:hanging="360"/>
      </w:pPr>
      <w:rPr>
        <w:rFonts w:ascii="Courier New" w:hAnsi="Courier New" w:hint="default"/>
      </w:rPr>
    </w:lvl>
    <w:lvl w:ilvl="8" w:tplc="EC5298C6">
      <w:start w:val="1"/>
      <w:numFmt w:val="bullet"/>
      <w:lvlText w:val=""/>
      <w:lvlJc w:val="left"/>
      <w:pPr>
        <w:ind w:left="6480" w:hanging="360"/>
      </w:pPr>
      <w:rPr>
        <w:rFonts w:ascii="Wingdings" w:hAnsi="Wingdings" w:hint="default"/>
      </w:rPr>
    </w:lvl>
  </w:abstractNum>
  <w:abstractNum w:abstractNumId="3" w15:restartNumberingAfterBreak="0">
    <w:nsid w:val="5DCB6F88"/>
    <w:multiLevelType w:val="hybridMultilevel"/>
    <w:tmpl w:val="A8707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D"/>
    <w:rsid w:val="00000C2C"/>
    <w:rsid w:val="00033ED9"/>
    <w:rsid w:val="00143AD2"/>
    <w:rsid w:val="001845F4"/>
    <w:rsid w:val="001A60BB"/>
    <w:rsid w:val="001E75FE"/>
    <w:rsid w:val="00230ADA"/>
    <w:rsid w:val="00231112"/>
    <w:rsid w:val="00281C5C"/>
    <w:rsid w:val="002A0365"/>
    <w:rsid w:val="002A316C"/>
    <w:rsid w:val="00304CC9"/>
    <w:rsid w:val="00336354"/>
    <w:rsid w:val="00353A7E"/>
    <w:rsid w:val="003767EC"/>
    <w:rsid w:val="00385999"/>
    <w:rsid w:val="003914A3"/>
    <w:rsid w:val="00392E95"/>
    <w:rsid w:val="003948BF"/>
    <w:rsid w:val="003A6093"/>
    <w:rsid w:val="0042542D"/>
    <w:rsid w:val="00447AAE"/>
    <w:rsid w:val="004675F9"/>
    <w:rsid w:val="004A308F"/>
    <w:rsid w:val="004E013E"/>
    <w:rsid w:val="00517654"/>
    <w:rsid w:val="00570AFE"/>
    <w:rsid w:val="005F37BA"/>
    <w:rsid w:val="00614C99"/>
    <w:rsid w:val="006B7F77"/>
    <w:rsid w:val="006F70D8"/>
    <w:rsid w:val="00741E14"/>
    <w:rsid w:val="00760DE8"/>
    <w:rsid w:val="008B3355"/>
    <w:rsid w:val="008E0572"/>
    <w:rsid w:val="008E51C2"/>
    <w:rsid w:val="008E5E73"/>
    <w:rsid w:val="009267CF"/>
    <w:rsid w:val="00973ACF"/>
    <w:rsid w:val="00974E0B"/>
    <w:rsid w:val="009F51ED"/>
    <w:rsid w:val="00A72F4B"/>
    <w:rsid w:val="00A75266"/>
    <w:rsid w:val="00A860B1"/>
    <w:rsid w:val="00B16ABB"/>
    <w:rsid w:val="00B21EC8"/>
    <w:rsid w:val="00BD0B9B"/>
    <w:rsid w:val="00BE6D92"/>
    <w:rsid w:val="00C3136A"/>
    <w:rsid w:val="00C319BA"/>
    <w:rsid w:val="00C529E9"/>
    <w:rsid w:val="00CB06AD"/>
    <w:rsid w:val="00CD0823"/>
    <w:rsid w:val="00D94E81"/>
    <w:rsid w:val="00E12C90"/>
    <w:rsid w:val="00E16E12"/>
    <w:rsid w:val="00E4555A"/>
    <w:rsid w:val="00E624F1"/>
    <w:rsid w:val="00E7217E"/>
    <w:rsid w:val="00EB19D5"/>
    <w:rsid w:val="00EB658B"/>
    <w:rsid w:val="00EE3A7C"/>
    <w:rsid w:val="00F41CEF"/>
    <w:rsid w:val="00F53587"/>
    <w:rsid w:val="00FD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487A"/>
  <w15:chartTrackingRefBased/>
  <w15:docId w15:val="{ACF131F5-612C-4FB5-81EB-8F38F2E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D5"/>
    <w:rPr>
      <w:color w:val="0563C1"/>
      <w:u w:val="single"/>
    </w:rPr>
  </w:style>
  <w:style w:type="character" w:styleId="UnresolvedMention">
    <w:name w:val="Unresolved Mention"/>
    <w:basedOn w:val="DefaultParagraphFont"/>
    <w:uiPriority w:val="99"/>
    <w:semiHidden/>
    <w:unhideWhenUsed/>
    <w:rsid w:val="00865DD5"/>
    <w:rPr>
      <w:color w:val="605E5C"/>
      <w:shd w:val="clear" w:color="auto" w:fill="E1DFDD"/>
    </w:rPr>
  </w:style>
  <w:style w:type="paragraph" w:styleId="ListParagraph">
    <w:name w:val="List Paragraph"/>
    <w:basedOn w:val="Normal"/>
    <w:uiPriority w:val="34"/>
    <w:qFormat/>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B9B"/>
    <w:rPr>
      <w:b/>
      <w:bCs/>
    </w:rPr>
  </w:style>
  <w:style w:type="character" w:customStyle="1" w:styleId="CommentSubjectChar">
    <w:name w:val="Comment Subject Char"/>
    <w:basedOn w:val="CommentTextChar"/>
    <w:link w:val="CommentSubject"/>
    <w:uiPriority w:val="99"/>
    <w:semiHidden/>
    <w:rsid w:val="00BD0B9B"/>
    <w:rPr>
      <w:b/>
      <w:bCs/>
      <w:sz w:val="20"/>
      <w:szCs w:val="20"/>
    </w:rPr>
  </w:style>
  <w:style w:type="character" w:styleId="FollowedHyperlink">
    <w:name w:val="FollowedHyperlink"/>
    <w:basedOn w:val="DefaultParagraphFont"/>
    <w:uiPriority w:val="99"/>
    <w:semiHidden/>
    <w:unhideWhenUsed/>
    <w:rsid w:val="00231112"/>
    <w:rPr>
      <w:color w:val="954F72" w:themeColor="followedHyperlink"/>
      <w:u w:val="single"/>
    </w:rPr>
  </w:style>
  <w:style w:type="paragraph" w:styleId="Header">
    <w:name w:val="header"/>
    <w:basedOn w:val="Normal"/>
    <w:link w:val="HeaderChar"/>
    <w:uiPriority w:val="99"/>
    <w:unhideWhenUsed/>
    <w:rsid w:val="00A8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B1"/>
  </w:style>
  <w:style w:type="paragraph" w:styleId="Footer">
    <w:name w:val="footer"/>
    <w:basedOn w:val="Normal"/>
    <w:link w:val="FooterChar"/>
    <w:uiPriority w:val="99"/>
    <w:unhideWhenUsed/>
    <w:rsid w:val="00A86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tion.parliament.uk/petitions/590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ehkl.nhs.uk/NewQEH.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unicationsQEH@qehkl.nhs.uk" TargetMode="External"/><Relationship Id="rId4" Type="http://schemas.openxmlformats.org/officeDocument/2006/relationships/webSettings" Target="webSettings.xml"/><Relationship Id="rId9" Type="http://schemas.openxmlformats.org/officeDocument/2006/relationships/hyperlink" Target="http://www.qehkl.nhs.uk/NewQE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Jones</dc:creator>
  <cp:keywords/>
  <dc:description/>
  <cp:lastModifiedBy>Penny Taylor</cp:lastModifiedBy>
  <cp:revision>3</cp:revision>
  <dcterms:created xsi:type="dcterms:W3CDTF">2021-09-29T14:02:00Z</dcterms:created>
  <dcterms:modified xsi:type="dcterms:W3CDTF">2021-10-14T17:15:00Z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259530f2-7641-475e-b289-7eac8de78ec7</vt:lpwstr>
  </property>
</Properties>
</file>